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C4424" w14:textId="77777777" w:rsidR="00A4561D" w:rsidRDefault="00A4561D" w:rsidP="00A4561D">
      <w:pPr>
        <w:pStyle w:val="Antrat2"/>
        <w:spacing w:before="0"/>
        <w:ind w:left="5103"/>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Pirkimo sąlygų 6 priedas „Pasiūlymo forma“</w:t>
      </w:r>
      <w:bookmarkEnd w:id="0"/>
      <w:bookmarkEnd w:id="1"/>
      <w:bookmarkEnd w:id="2"/>
      <w:bookmarkEnd w:id="3"/>
    </w:p>
    <w:p w14:paraId="60CEF0F8" w14:textId="77777777" w:rsidR="00A4561D" w:rsidRDefault="00A4561D" w:rsidP="00A4561D">
      <w:pPr>
        <w:shd w:val="clear" w:color="auto" w:fill="FFFFFF"/>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r>
        <w:rPr>
          <w:rFonts w:ascii="Times New Roman" w:hAnsi="Times New Roman" w:cs="Times New Roman"/>
          <w:b/>
          <w:bCs/>
          <w:i/>
          <w:sz w:val="24"/>
          <w:szCs w:val="24"/>
        </w:rPr>
        <w:t>Pasiūlymo</w:t>
      </w:r>
      <w:r>
        <w:rPr>
          <w:rFonts w:ascii="Times New Roman" w:hAnsi="Times New Roman" w:cs="Times New Roman"/>
          <w:b/>
          <w:i/>
          <w:sz w:val="24"/>
          <w:szCs w:val="24"/>
        </w:rPr>
        <w:t xml:space="preserve"> forma)</w:t>
      </w:r>
    </w:p>
    <w:p w14:paraId="7DFF3667" w14:textId="77777777" w:rsidR="00A4561D" w:rsidRDefault="00A4561D" w:rsidP="00A4561D">
      <w:pPr>
        <w:shd w:val="clear" w:color="auto" w:fill="FFFFFF"/>
        <w:spacing w:after="0" w:line="240" w:lineRule="auto"/>
        <w:jc w:val="center"/>
        <w:rPr>
          <w:rFonts w:ascii="Times New Roman" w:hAnsi="Times New Roman" w:cs="Times New Roman"/>
          <w:b/>
          <w:bCs/>
          <w:i/>
          <w:sz w:val="24"/>
          <w:szCs w:val="24"/>
        </w:rPr>
      </w:pPr>
    </w:p>
    <w:p w14:paraId="42D7053A" w14:textId="77777777" w:rsidR="00A4561D" w:rsidRDefault="00A4561D" w:rsidP="00A4561D">
      <w:pPr>
        <w:spacing w:after="0" w:line="240" w:lineRule="auto"/>
        <w:jc w:val="center"/>
        <w:rPr>
          <w:rFonts w:ascii="Times New Roman" w:hAnsi="Times New Roman" w:cs="Times New Roman"/>
          <w:i/>
          <w:sz w:val="22"/>
          <w:szCs w:val="22"/>
        </w:rPr>
      </w:pPr>
      <w:r>
        <w:rPr>
          <w:rFonts w:ascii="Times New Roman" w:hAnsi="Times New Roman" w:cs="Times New Roman"/>
          <w:i/>
          <w:sz w:val="22"/>
          <w:szCs w:val="22"/>
        </w:rPr>
        <w:t>Herbas arba prekių ženklas</w:t>
      </w:r>
    </w:p>
    <w:p w14:paraId="4DF06CFE" w14:textId="77777777" w:rsidR="00A4561D" w:rsidRDefault="00A4561D" w:rsidP="00A4561D">
      <w:pPr>
        <w:spacing w:after="0" w:line="240" w:lineRule="auto"/>
        <w:ind w:right="-178"/>
        <w:jc w:val="center"/>
        <w:rPr>
          <w:rFonts w:ascii="Times New Roman" w:hAnsi="Times New Roman" w:cs="Times New Roman"/>
          <w:i/>
          <w:sz w:val="22"/>
          <w:szCs w:val="22"/>
        </w:rPr>
      </w:pPr>
    </w:p>
    <w:p w14:paraId="1B922DD5" w14:textId="77777777" w:rsidR="00A4561D" w:rsidRDefault="00A4561D" w:rsidP="00A4561D">
      <w:pPr>
        <w:spacing w:after="0" w:line="240" w:lineRule="auto"/>
        <w:ind w:right="-178"/>
        <w:jc w:val="center"/>
        <w:rPr>
          <w:rFonts w:ascii="Times New Roman" w:hAnsi="Times New Roman" w:cs="Times New Roman"/>
          <w:i/>
          <w:sz w:val="22"/>
          <w:szCs w:val="22"/>
        </w:rPr>
      </w:pPr>
      <w:r>
        <w:rPr>
          <w:rFonts w:ascii="Times New Roman" w:hAnsi="Times New Roman" w:cs="Times New Roman"/>
          <w:i/>
          <w:sz w:val="22"/>
          <w:szCs w:val="22"/>
        </w:rPr>
        <w:t>(Tiekėjo pavadinimas)</w:t>
      </w:r>
    </w:p>
    <w:p w14:paraId="51F50AE3" w14:textId="77777777" w:rsidR="00A4561D" w:rsidRDefault="00A4561D" w:rsidP="00A4561D">
      <w:pPr>
        <w:spacing w:line="240" w:lineRule="auto"/>
        <w:ind w:left="284" w:right="-1"/>
        <w:jc w:val="center"/>
        <w:rPr>
          <w:rFonts w:ascii="Times New Roman" w:hAnsi="Times New Roman" w:cs="Times New Roman"/>
          <w:sz w:val="22"/>
          <w:szCs w:val="22"/>
        </w:rPr>
      </w:pPr>
      <w:r>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AF7D62" w14:textId="77777777" w:rsidR="00A4561D" w:rsidRDefault="00A4561D" w:rsidP="00A4561D">
      <w:pPr>
        <w:tabs>
          <w:tab w:val="center" w:pos="2520"/>
        </w:tabs>
        <w:spacing w:after="0"/>
        <w:ind w:firstLine="284"/>
        <w:jc w:val="both"/>
        <w:rPr>
          <w:rFonts w:ascii="Times New Roman" w:hAnsi="Times New Roman" w:cs="Times New Roman"/>
          <w:b/>
          <w:sz w:val="24"/>
          <w:szCs w:val="24"/>
        </w:rPr>
      </w:pPr>
      <w:r>
        <w:rPr>
          <w:rFonts w:ascii="Times New Roman" w:hAnsi="Times New Roman" w:cs="Times New Roman"/>
          <w:b/>
          <w:sz w:val="24"/>
          <w:szCs w:val="24"/>
        </w:rPr>
        <w:t>Palangos miesto savivaldybės administracijai</w:t>
      </w:r>
    </w:p>
    <w:p w14:paraId="2769E70E" w14:textId="77777777" w:rsidR="00A4561D" w:rsidRDefault="00A4561D" w:rsidP="00A4561D">
      <w:pPr>
        <w:tabs>
          <w:tab w:val="center" w:pos="2520"/>
        </w:tabs>
        <w:spacing w:after="0"/>
        <w:ind w:firstLine="284"/>
        <w:jc w:val="both"/>
        <w:rPr>
          <w:rFonts w:ascii="Times New Roman" w:hAnsi="Times New Roman" w:cs="Times New Roman"/>
          <w:i/>
          <w:sz w:val="20"/>
          <w:szCs w:val="20"/>
        </w:rPr>
      </w:pPr>
      <w:r>
        <w:rPr>
          <w:rFonts w:ascii="Times New Roman" w:hAnsi="Times New Roman" w:cs="Times New Roman"/>
          <w:i/>
          <w:sz w:val="20"/>
          <w:szCs w:val="20"/>
        </w:rPr>
        <w:t>teikiama tik CVPIS priemonėmis</w:t>
      </w:r>
    </w:p>
    <w:p w14:paraId="24D1BE62" w14:textId="77777777" w:rsidR="00A4561D" w:rsidRDefault="00A4561D" w:rsidP="00A4561D">
      <w:pPr>
        <w:tabs>
          <w:tab w:val="center" w:pos="2520"/>
        </w:tabs>
        <w:spacing w:after="0"/>
        <w:ind w:firstLine="284"/>
        <w:jc w:val="both"/>
        <w:rPr>
          <w:rFonts w:ascii="Times New Roman" w:hAnsi="Times New Roman" w:cs="Times New Roman"/>
          <w:i/>
          <w:sz w:val="20"/>
          <w:szCs w:val="20"/>
        </w:rPr>
      </w:pPr>
    </w:p>
    <w:p w14:paraId="1D817538" w14:textId="77777777" w:rsidR="00A4561D" w:rsidRDefault="00A4561D" w:rsidP="00A4561D">
      <w:pPr>
        <w:pStyle w:val="ATekstas"/>
        <w:ind w:firstLine="0"/>
        <w:jc w:val="center"/>
        <w:rPr>
          <w:rFonts w:ascii="Palemonas" w:hAnsi="Palemonas"/>
          <w:b/>
        </w:rPr>
      </w:pPr>
      <w:r>
        <w:rPr>
          <w:rFonts w:ascii="Palemonas" w:hAnsi="Palemonas"/>
          <w:b/>
        </w:rPr>
        <w:t xml:space="preserve">PASIŪLYMAS </w:t>
      </w:r>
    </w:p>
    <w:p w14:paraId="1E5882B2" w14:textId="77777777" w:rsidR="00A834E9" w:rsidRDefault="00A4561D" w:rsidP="00A4561D">
      <w:pPr>
        <w:pStyle w:val="NoSpacing1"/>
        <w:ind w:firstLine="737"/>
        <w:rPr>
          <w:b/>
          <w:caps/>
        </w:rPr>
      </w:pPr>
      <w:r>
        <w:rPr>
          <w:rFonts w:cs="Times New Roman"/>
          <w:b/>
        </w:rPr>
        <w:t xml:space="preserve">DĖL </w:t>
      </w:r>
      <w:r>
        <w:rPr>
          <w:b/>
          <w:caps/>
        </w:rPr>
        <w:t xml:space="preserve">RATINIO TRAKTORIAUS </w:t>
      </w:r>
      <w:r w:rsidR="00A834E9">
        <w:rPr>
          <w:b/>
          <w:caps/>
        </w:rPr>
        <w:t xml:space="preserve">PIRKIMO </w:t>
      </w:r>
    </w:p>
    <w:p w14:paraId="1D7ED3DE" w14:textId="563D2109" w:rsidR="00A4561D" w:rsidRPr="00A834E9" w:rsidRDefault="003048C2" w:rsidP="00A834E9">
      <w:pPr>
        <w:pStyle w:val="NoSpacing1"/>
        <w:ind w:firstLine="737"/>
        <w:rPr>
          <w:rFonts w:cs="Times New Roman"/>
          <w:b/>
          <w:bCs/>
        </w:rPr>
      </w:pPr>
      <w:r>
        <w:rPr>
          <w:b/>
          <w:caps/>
        </w:rPr>
        <w:t>I</w:t>
      </w:r>
      <w:r w:rsidR="00A4561D">
        <w:rPr>
          <w:rFonts w:cs="Times New Roman"/>
          <w:b/>
          <w:bCs/>
        </w:rPr>
        <w:t>ŠPERKAMOSIOS NUOMOS (LIZINGO) BŪDU</w:t>
      </w:r>
      <w:r w:rsidR="00A4561D">
        <w:rPr>
          <w:rFonts w:cs="Times New Roman"/>
        </w:rPr>
        <w:t xml:space="preserve"> </w:t>
      </w:r>
    </w:p>
    <w:p w14:paraId="2592A9D7" w14:textId="77777777" w:rsidR="00A4561D" w:rsidRDefault="00A4561D" w:rsidP="00A4561D">
      <w:pPr>
        <w:pStyle w:val="Tekstas"/>
        <w:ind w:firstLine="0"/>
        <w:jc w:val="center"/>
        <w:rPr>
          <w:b/>
          <w:lang w:eastAsia="lt-LT"/>
        </w:rPr>
      </w:pPr>
    </w:p>
    <w:tbl>
      <w:tblPr>
        <w:tblW w:w="0" w:type="auto"/>
        <w:jc w:val="center"/>
        <w:tblLook w:val="04A0" w:firstRow="1" w:lastRow="0" w:firstColumn="1" w:lastColumn="0" w:noHBand="0" w:noVBand="1"/>
      </w:tblPr>
      <w:tblGrid>
        <w:gridCol w:w="1746"/>
        <w:gridCol w:w="516"/>
        <w:gridCol w:w="1701"/>
      </w:tblGrid>
      <w:tr w:rsidR="00A4561D" w14:paraId="72E66596" w14:textId="77777777" w:rsidTr="00A4561D">
        <w:trPr>
          <w:jc w:val="center"/>
        </w:trPr>
        <w:tc>
          <w:tcPr>
            <w:tcW w:w="1746" w:type="dxa"/>
            <w:tcBorders>
              <w:top w:val="nil"/>
              <w:left w:val="nil"/>
              <w:bottom w:val="single" w:sz="4" w:space="0" w:color="auto"/>
              <w:right w:val="nil"/>
            </w:tcBorders>
          </w:tcPr>
          <w:p w14:paraId="068A6DCF"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c>
          <w:tcPr>
            <w:tcW w:w="472" w:type="dxa"/>
            <w:hideMark/>
          </w:tcPr>
          <w:p w14:paraId="07A3435E"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r>
              <w:rPr>
                <w:rFonts w:ascii="Times New Roman" w:hAnsi="Times New Roman" w:cs="Times New Roman"/>
                <w:kern w:val="2"/>
                <w:sz w:val="24"/>
                <w:szCs w:val="24"/>
                <w:lang w:eastAsia="en-US"/>
                <w14:ligatures w14:val="standardContextual"/>
              </w:rPr>
              <w:t>Nr.</w:t>
            </w:r>
          </w:p>
        </w:tc>
        <w:tc>
          <w:tcPr>
            <w:tcW w:w="1701" w:type="dxa"/>
            <w:tcBorders>
              <w:top w:val="nil"/>
              <w:left w:val="nil"/>
              <w:bottom w:val="single" w:sz="4" w:space="0" w:color="auto"/>
              <w:right w:val="nil"/>
            </w:tcBorders>
          </w:tcPr>
          <w:p w14:paraId="1D5C2439" w14:textId="77777777" w:rsidR="00A4561D" w:rsidRDefault="00A4561D">
            <w:pPr>
              <w:spacing w:after="0"/>
              <w:jc w:val="center"/>
              <w:rPr>
                <w:rFonts w:ascii="Times New Roman" w:eastAsia="Calibri" w:hAnsi="Times New Roman" w:cs="Times New Roman"/>
                <w:kern w:val="2"/>
                <w:sz w:val="24"/>
                <w:szCs w:val="24"/>
                <w:lang w:eastAsia="en-US"/>
                <w14:ligatures w14:val="standardContextual"/>
              </w:rPr>
            </w:pPr>
          </w:p>
        </w:tc>
      </w:tr>
      <w:tr w:rsidR="00A4561D" w14:paraId="01CE9E89" w14:textId="77777777" w:rsidTr="00A4561D">
        <w:trPr>
          <w:jc w:val="center"/>
        </w:trPr>
        <w:tc>
          <w:tcPr>
            <w:tcW w:w="1746" w:type="dxa"/>
            <w:tcBorders>
              <w:top w:val="single" w:sz="4" w:space="0" w:color="auto"/>
              <w:left w:val="nil"/>
              <w:bottom w:val="nil"/>
              <w:right w:val="nil"/>
            </w:tcBorders>
            <w:hideMark/>
          </w:tcPr>
          <w:p w14:paraId="0BD42541"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Data</w:t>
            </w:r>
          </w:p>
        </w:tc>
        <w:tc>
          <w:tcPr>
            <w:tcW w:w="472" w:type="dxa"/>
          </w:tcPr>
          <w:p w14:paraId="64A5E88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p>
        </w:tc>
        <w:tc>
          <w:tcPr>
            <w:tcW w:w="1701" w:type="dxa"/>
            <w:tcBorders>
              <w:top w:val="single" w:sz="4" w:space="0" w:color="auto"/>
              <w:left w:val="nil"/>
              <w:bottom w:val="nil"/>
              <w:right w:val="nil"/>
            </w:tcBorders>
            <w:hideMark/>
          </w:tcPr>
          <w:p w14:paraId="4BD692E8" w14:textId="77777777" w:rsidR="00A4561D" w:rsidRDefault="00A4561D">
            <w:pPr>
              <w:spacing w:after="0" w:line="240" w:lineRule="auto"/>
              <w:jc w:val="center"/>
              <w:rPr>
                <w:rFonts w:ascii="Times New Roman" w:eastAsia="Calibri"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numeris</w:t>
            </w:r>
          </w:p>
        </w:tc>
      </w:tr>
    </w:tbl>
    <w:p w14:paraId="6EA48F7C" w14:textId="77777777" w:rsidR="00A4561D" w:rsidRDefault="00A4561D" w:rsidP="00A4561D">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A4561D" w14:paraId="31F3B941" w14:textId="77777777" w:rsidTr="00A4561D">
        <w:trPr>
          <w:trHeight w:val="79"/>
          <w:jc w:val="center"/>
        </w:trPr>
        <w:tc>
          <w:tcPr>
            <w:tcW w:w="1687" w:type="dxa"/>
            <w:tcBorders>
              <w:top w:val="nil"/>
              <w:left w:val="nil"/>
              <w:bottom w:val="single" w:sz="4" w:space="0" w:color="auto"/>
              <w:right w:val="nil"/>
            </w:tcBorders>
          </w:tcPr>
          <w:p w14:paraId="3A217E36" w14:textId="77777777" w:rsidR="00A4561D" w:rsidRDefault="00A4561D">
            <w:pPr>
              <w:spacing w:after="0"/>
              <w:jc w:val="both"/>
              <w:rPr>
                <w:rFonts w:ascii="Times New Roman" w:eastAsia="Calibri" w:hAnsi="Times New Roman" w:cs="Times New Roman"/>
                <w:bCs/>
                <w:kern w:val="2"/>
                <w:sz w:val="24"/>
                <w:szCs w:val="24"/>
                <w:lang w:eastAsia="en-US"/>
                <w14:ligatures w14:val="standardContextual"/>
              </w:rPr>
            </w:pPr>
          </w:p>
        </w:tc>
      </w:tr>
      <w:tr w:rsidR="00A4561D" w14:paraId="7C85E61C" w14:textId="77777777" w:rsidTr="00A4561D">
        <w:trPr>
          <w:jc w:val="center"/>
        </w:trPr>
        <w:tc>
          <w:tcPr>
            <w:tcW w:w="1687" w:type="dxa"/>
            <w:tcBorders>
              <w:top w:val="single" w:sz="4" w:space="0" w:color="auto"/>
              <w:left w:val="nil"/>
              <w:bottom w:val="nil"/>
              <w:right w:val="nil"/>
            </w:tcBorders>
            <w:hideMark/>
          </w:tcPr>
          <w:p w14:paraId="6E16D212" w14:textId="77777777" w:rsidR="00A4561D" w:rsidRDefault="00A4561D">
            <w:pPr>
              <w:spacing w:after="0" w:line="240" w:lineRule="auto"/>
              <w:jc w:val="center"/>
              <w:rPr>
                <w:rFonts w:ascii="Times New Roman" w:eastAsia="Calibri" w:hAnsi="Times New Roman" w:cs="Times New Roman"/>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Sudarymo vieta</w:t>
            </w:r>
          </w:p>
        </w:tc>
      </w:tr>
    </w:tbl>
    <w:p w14:paraId="37D9BDD4" w14:textId="77777777" w:rsidR="00A4561D" w:rsidRDefault="00A4561D" w:rsidP="00A4561D">
      <w:pPr>
        <w:spacing w:after="0"/>
        <w:rPr>
          <w:rFonts w:ascii="Times New Roman" w:hAnsi="Times New Roman" w:cs="Times New Roman"/>
          <w:sz w:val="24"/>
          <w:szCs w:val="24"/>
        </w:rPr>
      </w:pP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1"/>
        <w:gridCol w:w="3859"/>
      </w:tblGrid>
      <w:tr w:rsidR="00A4561D" w14:paraId="3370B2BB"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37543905" w14:textId="77777777" w:rsidR="00A4561D" w:rsidRDefault="00A4561D">
            <w:pPr>
              <w:spacing w:after="0" w:line="240" w:lineRule="auto"/>
              <w:jc w:val="both"/>
              <w:rPr>
                <w:rFonts w:ascii="Palemonas" w:eastAsia="Calibri" w:hAnsi="Palemonas" w:cs="Times New Roman"/>
                <w:i/>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pavadinimas </w:t>
            </w:r>
            <w:r>
              <w:rPr>
                <w:rFonts w:ascii="Palemonas" w:hAnsi="Palemonas" w:cs="Times New Roman"/>
                <w:i/>
                <w:kern w:val="2"/>
                <w:sz w:val="24"/>
                <w:szCs w:val="24"/>
                <w:lang w:eastAsia="en-US"/>
                <w14:ligatures w14:val="standardContextual"/>
              </w:rPr>
              <w:t>/ Jeigu dalyvauja ūkio subjektų grupė, surašomi visi dalyvių pavadinimai/</w:t>
            </w:r>
          </w:p>
        </w:tc>
        <w:tc>
          <w:tcPr>
            <w:tcW w:w="3856" w:type="dxa"/>
            <w:tcBorders>
              <w:top w:val="single" w:sz="4" w:space="0" w:color="auto"/>
              <w:left w:val="single" w:sz="4" w:space="0" w:color="auto"/>
              <w:bottom w:val="single" w:sz="4" w:space="0" w:color="auto"/>
              <w:right w:val="single" w:sz="4" w:space="0" w:color="auto"/>
            </w:tcBorders>
          </w:tcPr>
          <w:p w14:paraId="351C47D7"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p w14:paraId="18FCC079" w14:textId="77777777" w:rsidR="00A4561D" w:rsidRDefault="00A4561D">
            <w:pPr>
              <w:spacing w:after="0"/>
              <w:jc w:val="both"/>
              <w:rPr>
                <w:rFonts w:ascii="Times New Roman" w:eastAsia="Calibri" w:hAnsi="Times New Roman" w:cs="Times New Roman"/>
                <w:kern w:val="2"/>
                <w:sz w:val="24"/>
                <w:szCs w:val="24"/>
                <w:lang w:eastAsia="en-US"/>
                <w14:ligatures w14:val="standardContextual"/>
              </w:rPr>
            </w:pPr>
          </w:p>
        </w:tc>
      </w:tr>
      <w:tr w:rsidR="00A4561D" w14:paraId="342A5E0D"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0585826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adresas </w:t>
            </w:r>
            <w:r>
              <w:rPr>
                <w:rFonts w:ascii="Palemonas" w:hAnsi="Palemonas" w:cs="Times New Roman"/>
                <w:i/>
                <w:kern w:val="2"/>
                <w:sz w:val="24"/>
                <w:szCs w:val="24"/>
                <w:lang w:eastAsia="en-US"/>
                <w14:ligatures w14:val="standardContextual"/>
              </w:rPr>
              <w:t>/ Jeigu dalyvauja ūkio subjektų grupė, surašomi visi dalyvių adresai/</w:t>
            </w:r>
          </w:p>
        </w:tc>
        <w:tc>
          <w:tcPr>
            <w:tcW w:w="3856" w:type="dxa"/>
            <w:tcBorders>
              <w:top w:val="single" w:sz="4" w:space="0" w:color="auto"/>
              <w:left w:val="single" w:sz="4" w:space="0" w:color="auto"/>
              <w:bottom w:val="single" w:sz="4" w:space="0" w:color="auto"/>
              <w:right w:val="single" w:sz="4" w:space="0" w:color="auto"/>
            </w:tcBorders>
          </w:tcPr>
          <w:p w14:paraId="6DE98F46"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2CDEB65F"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5866E8AC"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7EF8E10D"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56382E8E"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77071DB8"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Telefono numeris</w:t>
            </w:r>
          </w:p>
        </w:tc>
        <w:tc>
          <w:tcPr>
            <w:tcW w:w="3856" w:type="dxa"/>
            <w:tcBorders>
              <w:top w:val="single" w:sz="4" w:space="0" w:color="auto"/>
              <w:left w:val="single" w:sz="4" w:space="0" w:color="auto"/>
              <w:bottom w:val="single" w:sz="4" w:space="0" w:color="auto"/>
              <w:right w:val="single" w:sz="4" w:space="0" w:color="auto"/>
            </w:tcBorders>
          </w:tcPr>
          <w:p w14:paraId="670C196C"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r w:rsidR="00A4561D" w14:paraId="60029694" w14:textId="77777777" w:rsidTr="00A4561D">
        <w:tc>
          <w:tcPr>
            <w:tcW w:w="6067" w:type="dxa"/>
            <w:tcBorders>
              <w:top w:val="single" w:sz="4" w:space="0" w:color="auto"/>
              <w:left w:val="single" w:sz="4" w:space="0" w:color="auto"/>
              <w:bottom w:val="single" w:sz="4" w:space="0" w:color="auto"/>
              <w:right w:val="single" w:sz="4" w:space="0" w:color="auto"/>
            </w:tcBorders>
            <w:hideMark/>
          </w:tcPr>
          <w:p w14:paraId="445EF41F" w14:textId="77777777" w:rsidR="00A4561D" w:rsidRDefault="00A4561D">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El. pašto adresas</w:t>
            </w:r>
          </w:p>
        </w:tc>
        <w:tc>
          <w:tcPr>
            <w:tcW w:w="3856" w:type="dxa"/>
            <w:tcBorders>
              <w:top w:val="single" w:sz="4" w:space="0" w:color="auto"/>
              <w:left w:val="single" w:sz="4" w:space="0" w:color="auto"/>
              <w:bottom w:val="single" w:sz="4" w:space="0" w:color="auto"/>
              <w:right w:val="single" w:sz="4" w:space="0" w:color="auto"/>
            </w:tcBorders>
          </w:tcPr>
          <w:p w14:paraId="09C830BE" w14:textId="77777777" w:rsidR="00A4561D" w:rsidRDefault="00A4561D">
            <w:pPr>
              <w:spacing w:after="0" w:line="240" w:lineRule="auto"/>
              <w:jc w:val="both"/>
              <w:rPr>
                <w:rFonts w:ascii="Palemonas" w:eastAsia="Calibri" w:hAnsi="Palemonas" w:cs="Times New Roman"/>
                <w:kern w:val="2"/>
                <w:sz w:val="24"/>
                <w:szCs w:val="24"/>
                <w:lang w:eastAsia="en-US"/>
                <w14:ligatures w14:val="standardContextual"/>
              </w:rPr>
            </w:pPr>
          </w:p>
        </w:tc>
      </w:tr>
    </w:tbl>
    <w:p w14:paraId="5E579663" w14:textId="77777777" w:rsidR="00A4561D" w:rsidRDefault="00A4561D" w:rsidP="00A4561D">
      <w:pPr>
        <w:pStyle w:val="Tekstas"/>
        <w:tabs>
          <w:tab w:val="left" w:pos="993"/>
        </w:tabs>
        <w:rPr>
          <w:rFonts w:ascii="Palemonas" w:eastAsia="Times New Roman" w:hAnsi="Palemonas"/>
          <w:color w:val="000000"/>
          <w:bdr w:val="none" w:sz="0" w:space="0" w:color="auto" w:frame="1"/>
          <w:lang w:eastAsia="lt-LT"/>
        </w:rPr>
      </w:pPr>
    </w:p>
    <w:p w14:paraId="5764E5D6" w14:textId="77777777" w:rsidR="006F5F81" w:rsidRDefault="00A4561D" w:rsidP="006F5F81">
      <w:pPr>
        <w:pStyle w:val="Tekstas"/>
        <w:numPr>
          <w:ilvl w:val="0"/>
          <w:numId w:val="1"/>
        </w:numPr>
        <w:tabs>
          <w:tab w:val="left" w:pos="993"/>
        </w:tabs>
        <w:ind w:left="0" w:firstLine="567"/>
        <w:rPr>
          <w:rFonts w:ascii="Palemonas" w:hAnsi="Palemonas"/>
        </w:rPr>
      </w:pPr>
      <w:r>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2EAAA42A" w14:textId="573640E8" w:rsidR="006F5F81" w:rsidRPr="006F5F81" w:rsidRDefault="006F5F81" w:rsidP="006F5F81">
      <w:pPr>
        <w:pStyle w:val="Tekstas"/>
        <w:numPr>
          <w:ilvl w:val="0"/>
          <w:numId w:val="1"/>
        </w:numPr>
        <w:tabs>
          <w:tab w:val="left" w:pos="993"/>
        </w:tabs>
        <w:ind w:left="0" w:firstLine="567"/>
        <w:rPr>
          <w:rFonts w:ascii="Palemonas" w:hAnsi="Palemonas"/>
        </w:rPr>
      </w:pPr>
      <w:r w:rsidRPr="006F5F81">
        <w:rPr>
          <w:rFonts w:ascii="Palemonas" w:hAnsi="Palemonas"/>
        </w:rPr>
        <w:t>Teikdami šį pasiūlymą, mes patvirtiname, kad į mūsų pasiūlymo kainą įskaičiuota: prekės kaina, administracinis mokestis, išperkamosios nuomos (lizingo) išlaidos, visi kiti mokesčiai, garantinio remonto išlaidos, registravimo išlaidos, techninės apžiūros, ne mažiau kaip 1 (vieno) mėnesio galiojimo privalomasis transporto priemonės draudimas bei visos kitos tiekėjo išlaidos (įskaitant PVM), ir kitos išlaidos, susijusios su transporto priemonės išperkamosios nuomos (lizingo) teikimu (įskaitant PVM).</w:t>
      </w:r>
    </w:p>
    <w:p w14:paraId="53CB1D0C" w14:textId="77777777" w:rsidR="00A4561D" w:rsidRDefault="00A4561D" w:rsidP="00A4561D">
      <w:pPr>
        <w:pStyle w:val="Tekstas"/>
        <w:numPr>
          <w:ilvl w:val="0"/>
          <w:numId w:val="1"/>
        </w:numPr>
        <w:tabs>
          <w:tab w:val="left" w:pos="993"/>
        </w:tabs>
        <w:ind w:left="0" w:firstLine="567"/>
        <w:rPr>
          <w:rFonts w:ascii="Palemonas" w:hAnsi="Palemonas"/>
        </w:rPr>
      </w:pPr>
      <w:r>
        <w:rPr>
          <w:rFonts w:ascii="Palemonas" w:hAnsi="Palemonas"/>
        </w:rPr>
        <w:t>Taip pat patvirtiname, kad mes prisiimame riziką už visas išlaidas, kurias, teikdami pasiūlymą ir laikydamiesi pirkimo dokumentuose nustatytų reikalavimų, privalėjome įskaičiuoti į pasiūlymo kainą.</w:t>
      </w:r>
    </w:p>
    <w:p w14:paraId="322631E6" w14:textId="77777777" w:rsidR="00A4561D" w:rsidRDefault="00A4561D" w:rsidP="00A4561D">
      <w:pPr>
        <w:pStyle w:val="Tekstas"/>
        <w:numPr>
          <w:ilvl w:val="0"/>
          <w:numId w:val="1"/>
        </w:numPr>
        <w:tabs>
          <w:tab w:val="left" w:pos="993"/>
        </w:tabs>
        <w:ind w:left="0" w:firstLine="567"/>
        <w:rPr>
          <w:rFonts w:ascii="Palemonas" w:hAnsi="Palemonas"/>
        </w:rPr>
      </w:pPr>
      <w:r>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56F7E530" w14:textId="77777777" w:rsidR="00590FDE" w:rsidRPr="00914B8A" w:rsidRDefault="00A4561D" w:rsidP="00590FDE">
      <w:pPr>
        <w:pStyle w:val="Tekstas"/>
        <w:numPr>
          <w:ilvl w:val="0"/>
          <w:numId w:val="1"/>
        </w:numPr>
        <w:tabs>
          <w:tab w:val="left" w:pos="993"/>
        </w:tabs>
        <w:ind w:left="0" w:firstLine="567"/>
        <w:rPr>
          <w:rFonts w:ascii="Palemonas" w:hAnsi="Palemonas"/>
        </w:rPr>
      </w:pPr>
      <w:r>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Pr>
          <w:rFonts w:ascii="Palemonas" w:hAnsi="Palemonas"/>
          <w:iCs/>
        </w:rPr>
        <w:t>Pasiūlymas galioja iki pirkimo dokumentuose nurodyto termino.</w:t>
      </w:r>
    </w:p>
    <w:p w14:paraId="14B3A2A1" w14:textId="77777777" w:rsidR="00914B8A" w:rsidRDefault="00914B8A" w:rsidP="00914B8A">
      <w:pPr>
        <w:pStyle w:val="Tekstas"/>
        <w:tabs>
          <w:tab w:val="left" w:pos="993"/>
        </w:tabs>
        <w:ind w:firstLine="0"/>
        <w:rPr>
          <w:rFonts w:ascii="Palemonas" w:hAnsi="Palemonas"/>
          <w:iCs/>
        </w:rPr>
      </w:pPr>
    </w:p>
    <w:p w14:paraId="2EADB5B4" w14:textId="77777777" w:rsidR="00914B8A" w:rsidRDefault="00914B8A" w:rsidP="00914B8A">
      <w:pPr>
        <w:pStyle w:val="Tekstas"/>
        <w:tabs>
          <w:tab w:val="left" w:pos="993"/>
        </w:tabs>
        <w:ind w:firstLine="0"/>
        <w:rPr>
          <w:rFonts w:ascii="Palemonas" w:hAnsi="Palemonas"/>
          <w:iCs/>
        </w:rPr>
      </w:pPr>
    </w:p>
    <w:p w14:paraId="4ED87027" w14:textId="77777777" w:rsidR="00914B8A" w:rsidRDefault="00914B8A" w:rsidP="00914B8A">
      <w:pPr>
        <w:pStyle w:val="Tekstas"/>
        <w:tabs>
          <w:tab w:val="left" w:pos="993"/>
        </w:tabs>
        <w:ind w:firstLine="0"/>
        <w:rPr>
          <w:rFonts w:ascii="Palemonas" w:hAnsi="Palemonas"/>
          <w:iCs/>
        </w:rPr>
      </w:pPr>
    </w:p>
    <w:p w14:paraId="7A7651CD" w14:textId="77777777" w:rsidR="00914B8A" w:rsidRPr="00590FDE" w:rsidRDefault="00914B8A" w:rsidP="00914B8A">
      <w:pPr>
        <w:pStyle w:val="Tekstas"/>
        <w:tabs>
          <w:tab w:val="left" w:pos="993"/>
        </w:tabs>
        <w:ind w:firstLine="0"/>
        <w:rPr>
          <w:rFonts w:ascii="Palemonas" w:hAnsi="Palemonas"/>
        </w:rPr>
      </w:pPr>
    </w:p>
    <w:p w14:paraId="1C548C5F" w14:textId="2CEBC002" w:rsidR="00DE647E" w:rsidRPr="00914B8A" w:rsidRDefault="00A4561D" w:rsidP="00DE647E">
      <w:pPr>
        <w:spacing w:after="0" w:line="240" w:lineRule="auto"/>
        <w:jc w:val="both"/>
        <w:rPr>
          <w:rFonts w:ascii="Palemonas" w:hAnsi="Palemonas"/>
          <w:b/>
          <w:bCs/>
          <w:sz w:val="24"/>
          <w:szCs w:val="24"/>
        </w:rPr>
      </w:pPr>
      <w:r w:rsidRPr="00914B8A">
        <w:rPr>
          <w:rFonts w:ascii="Palemonas" w:hAnsi="Palemonas"/>
          <w:b/>
          <w:bCs/>
          <w:sz w:val="24"/>
          <w:szCs w:val="24"/>
        </w:rPr>
        <w:lastRenderedPageBreak/>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561"/>
        <w:gridCol w:w="1701"/>
        <w:gridCol w:w="2268"/>
        <w:gridCol w:w="2126"/>
      </w:tblGrid>
      <w:tr w:rsidR="00DE647E" w14:paraId="19E24443" w14:textId="77777777" w:rsidTr="00DE647E">
        <w:trPr>
          <w:trHeight w:val="764"/>
        </w:trPr>
        <w:tc>
          <w:tcPr>
            <w:tcW w:w="1983" w:type="dxa"/>
            <w:tcBorders>
              <w:top w:val="single" w:sz="4" w:space="0" w:color="auto"/>
              <w:left w:val="single" w:sz="4" w:space="0" w:color="auto"/>
              <w:bottom w:val="single" w:sz="4" w:space="0" w:color="auto"/>
              <w:right w:val="single" w:sz="4" w:space="0" w:color="auto"/>
            </w:tcBorders>
            <w:hideMark/>
          </w:tcPr>
          <w:p w14:paraId="7299CB4F" w14:textId="77777777" w:rsidR="00DE647E" w:rsidRDefault="00DE647E" w:rsidP="009153D7">
            <w:pPr>
              <w:spacing w:after="0" w:line="240" w:lineRule="auto"/>
              <w:jc w:val="center"/>
              <w:rPr>
                <w:rFonts w:ascii="Palemonas" w:hAnsi="Palemonas"/>
                <w:kern w:val="2"/>
                <w:sz w:val="24"/>
                <w:szCs w:val="24"/>
                <w:lang w:eastAsia="en-US"/>
                <w14:ligatures w14:val="standardContextual"/>
              </w:rPr>
            </w:pPr>
            <w:r>
              <w:rPr>
                <w:rFonts w:ascii="Palemonas" w:hAnsi="Palemonas"/>
                <w:kern w:val="2"/>
                <w:sz w:val="24"/>
                <w:szCs w:val="24"/>
                <w:lang w:eastAsia="en-US"/>
                <w14:ligatures w14:val="standardContextual"/>
              </w:rPr>
              <w:t xml:space="preserve">Prekė </w:t>
            </w:r>
          </w:p>
        </w:tc>
        <w:tc>
          <w:tcPr>
            <w:tcW w:w="1561" w:type="dxa"/>
            <w:tcBorders>
              <w:top w:val="single" w:sz="4" w:space="0" w:color="auto"/>
              <w:left w:val="single" w:sz="4" w:space="0" w:color="auto"/>
              <w:bottom w:val="single" w:sz="4" w:space="0" w:color="auto"/>
              <w:right w:val="single" w:sz="4" w:space="0" w:color="auto"/>
            </w:tcBorders>
            <w:hideMark/>
          </w:tcPr>
          <w:p w14:paraId="11199BC0" w14:textId="77777777" w:rsidR="00DE647E" w:rsidRDefault="00DE647E" w:rsidP="009153D7">
            <w:pPr>
              <w:spacing w:after="0" w:line="240" w:lineRule="auto"/>
              <w:jc w:val="center"/>
              <w:rPr>
                <w:rFonts w:ascii="Palemonas" w:hAnsi="Palemonas"/>
                <w:kern w:val="2"/>
                <w:sz w:val="24"/>
                <w:szCs w:val="24"/>
                <w:lang w:eastAsia="en-US"/>
                <w14:ligatures w14:val="standardContextual"/>
              </w:rPr>
            </w:pPr>
            <w:r>
              <w:rPr>
                <w:rFonts w:ascii="Palemonas" w:hAnsi="Palemonas"/>
                <w:kern w:val="2"/>
                <w:sz w:val="24"/>
                <w:szCs w:val="24"/>
                <w:lang w:eastAsia="en-US"/>
                <w14:ligatures w14:val="standardContextual"/>
              </w:rPr>
              <w:t>Prekės kaina,</w:t>
            </w:r>
          </w:p>
          <w:p w14:paraId="1E78C694" w14:textId="77777777" w:rsidR="00DE647E" w:rsidRDefault="00DE647E" w:rsidP="009153D7">
            <w:pPr>
              <w:spacing w:after="0" w:line="240" w:lineRule="auto"/>
              <w:jc w:val="center"/>
              <w:rPr>
                <w:rFonts w:ascii="Palemonas" w:hAnsi="Palemonas"/>
                <w:kern w:val="2"/>
                <w:sz w:val="24"/>
                <w:szCs w:val="24"/>
                <w:lang w:eastAsia="en-US"/>
                <w14:ligatures w14:val="standardContextual"/>
              </w:rPr>
            </w:pPr>
            <w:r>
              <w:rPr>
                <w:rFonts w:ascii="Palemonas" w:hAnsi="Palemonas"/>
                <w:kern w:val="2"/>
                <w:sz w:val="24"/>
                <w:szCs w:val="24"/>
                <w:lang w:eastAsia="en-US"/>
                <w14:ligatures w14:val="standardContextual"/>
              </w:rPr>
              <w:t>Eur be PVM</w:t>
            </w:r>
          </w:p>
        </w:tc>
        <w:tc>
          <w:tcPr>
            <w:tcW w:w="1701" w:type="dxa"/>
            <w:tcBorders>
              <w:top w:val="single" w:sz="4" w:space="0" w:color="auto"/>
              <w:left w:val="single" w:sz="4" w:space="0" w:color="auto"/>
              <w:bottom w:val="single" w:sz="4" w:space="0" w:color="auto"/>
              <w:right w:val="single" w:sz="4" w:space="0" w:color="auto"/>
            </w:tcBorders>
            <w:hideMark/>
          </w:tcPr>
          <w:p w14:paraId="1A66ED97" w14:textId="77777777" w:rsidR="00DE647E" w:rsidRDefault="00DE647E" w:rsidP="009153D7">
            <w:pPr>
              <w:spacing w:after="0" w:line="240" w:lineRule="auto"/>
              <w:jc w:val="both"/>
              <w:rPr>
                <w:rFonts w:ascii="Palemonas" w:hAnsi="Palemonas"/>
                <w:kern w:val="2"/>
                <w:sz w:val="24"/>
                <w:szCs w:val="24"/>
                <w:lang w:eastAsia="en-US"/>
                <w14:ligatures w14:val="standardContextual"/>
              </w:rPr>
            </w:pPr>
            <w:r>
              <w:rPr>
                <w:rFonts w:ascii="Palemonas" w:hAnsi="Palemonas"/>
                <w:kern w:val="2"/>
                <w:sz w:val="24"/>
                <w:szCs w:val="24"/>
                <w:lang w:eastAsia="en-US"/>
                <w14:ligatures w14:val="standardContextual"/>
              </w:rPr>
              <w:t>Prekės kaina,</w:t>
            </w:r>
          </w:p>
          <w:p w14:paraId="79B57AD1" w14:textId="77777777" w:rsidR="00DE647E" w:rsidRDefault="00DE647E" w:rsidP="009153D7">
            <w:pPr>
              <w:spacing w:after="0" w:line="240" w:lineRule="auto"/>
              <w:jc w:val="both"/>
              <w:rPr>
                <w:kern w:val="2"/>
                <w:sz w:val="24"/>
                <w:szCs w:val="24"/>
                <w:lang w:eastAsia="en-US"/>
                <w14:ligatures w14:val="standardContextual"/>
              </w:rPr>
            </w:pPr>
            <w:r>
              <w:rPr>
                <w:rFonts w:ascii="Palemonas" w:hAnsi="Palemonas"/>
                <w:kern w:val="2"/>
                <w:sz w:val="24"/>
                <w:szCs w:val="24"/>
                <w:lang w:eastAsia="en-US"/>
                <w14:ligatures w14:val="standardContextual"/>
              </w:rPr>
              <w:t>Eur su PVM</w:t>
            </w:r>
          </w:p>
        </w:tc>
        <w:tc>
          <w:tcPr>
            <w:tcW w:w="2268" w:type="dxa"/>
            <w:tcBorders>
              <w:top w:val="single" w:sz="4" w:space="0" w:color="auto"/>
              <w:left w:val="single" w:sz="4" w:space="0" w:color="auto"/>
              <w:bottom w:val="single" w:sz="4" w:space="0" w:color="auto"/>
              <w:right w:val="single" w:sz="4" w:space="0" w:color="auto"/>
            </w:tcBorders>
            <w:hideMark/>
          </w:tcPr>
          <w:p w14:paraId="42359046" w14:textId="77777777" w:rsidR="00DE647E" w:rsidRDefault="00DE647E" w:rsidP="009153D7">
            <w:pPr>
              <w:spacing w:after="0" w:line="240" w:lineRule="auto"/>
              <w:jc w:val="both"/>
              <w:rPr>
                <w:kern w:val="2"/>
                <w:sz w:val="24"/>
                <w:szCs w:val="24"/>
                <w:lang w:eastAsia="en-US"/>
                <w14:ligatures w14:val="standardContextual"/>
              </w:rPr>
            </w:pPr>
            <w:r>
              <w:rPr>
                <w:rFonts w:ascii="Palemonas" w:hAnsi="Palemonas"/>
                <w:kern w:val="2"/>
                <w:sz w:val="24"/>
                <w:szCs w:val="24"/>
                <w:lang w:eastAsia="en-US"/>
                <w14:ligatures w14:val="standardContextual"/>
              </w:rPr>
              <w:t>36 mėn. lizingo kaštai Eur be PVM*</w:t>
            </w:r>
          </w:p>
        </w:tc>
        <w:tc>
          <w:tcPr>
            <w:tcW w:w="2126" w:type="dxa"/>
            <w:tcBorders>
              <w:top w:val="single" w:sz="4" w:space="0" w:color="auto"/>
              <w:left w:val="single" w:sz="4" w:space="0" w:color="auto"/>
              <w:bottom w:val="single" w:sz="4" w:space="0" w:color="auto"/>
              <w:right w:val="single" w:sz="4" w:space="0" w:color="auto"/>
            </w:tcBorders>
          </w:tcPr>
          <w:p w14:paraId="1BEC9A15" w14:textId="77777777" w:rsidR="00DE647E" w:rsidRPr="00F3243D" w:rsidRDefault="00DE647E" w:rsidP="009153D7">
            <w:pPr>
              <w:spacing w:after="0" w:line="240" w:lineRule="auto"/>
              <w:jc w:val="center"/>
              <w:rPr>
                <w:rFonts w:ascii="Palemonas" w:hAnsi="Palemonas"/>
                <w:b/>
                <w:bCs/>
                <w:kern w:val="2"/>
                <w:sz w:val="24"/>
                <w:szCs w:val="24"/>
                <w:lang w:eastAsia="en-US"/>
                <w14:ligatures w14:val="standardContextual"/>
              </w:rPr>
            </w:pPr>
            <w:r w:rsidRPr="00F3243D">
              <w:rPr>
                <w:rFonts w:ascii="Palemonas" w:hAnsi="Palemonas"/>
                <w:b/>
                <w:bCs/>
                <w:kern w:val="2"/>
                <w:sz w:val="24"/>
                <w:szCs w:val="24"/>
                <w:lang w:eastAsia="en-US"/>
                <w14:ligatures w14:val="standardContextual"/>
              </w:rPr>
              <w:t>Bendra pasiūlymo kaina Eur su PVM</w:t>
            </w:r>
          </w:p>
          <w:p w14:paraId="5EDFEA7F" w14:textId="77777777" w:rsidR="00DE647E" w:rsidRPr="00F3243D" w:rsidRDefault="00DE647E" w:rsidP="009153D7">
            <w:pPr>
              <w:spacing w:after="0" w:line="240" w:lineRule="auto"/>
              <w:jc w:val="center"/>
              <w:rPr>
                <w:rFonts w:ascii="Palemonas" w:hAnsi="Palemonas"/>
                <w:b/>
                <w:bCs/>
                <w:kern w:val="2"/>
                <w:sz w:val="24"/>
                <w:szCs w:val="24"/>
                <w:lang w:eastAsia="en-US"/>
                <w14:ligatures w14:val="standardContextual"/>
              </w:rPr>
            </w:pPr>
            <w:r w:rsidRPr="00F3243D">
              <w:rPr>
                <w:rFonts w:ascii="Palemonas" w:hAnsi="Palemonas"/>
                <w:b/>
                <w:bCs/>
                <w:kern w:val="2"/>
                <w:sz w:val="24"/>
                <w:szCs w:val="24"/>
                <w:lang w:eastAsia="en-US"/>
                <w14:ligatures w14:val="standardContextual"/>
              </w:rPr>
              <w:t>(3+4)</w:t>
            </w:r>
          </w:p>
          <w:p w14:paraId="4F34064B" w14:textId="77777777" w:rsidR="00DE647E" w:rsidRDefault="00DE647E" w:rsidP="009153D7">
            <w:pPr>
              <w:spacing w:after="0" w:line="240" w:lineRule="auto"/>
              <w:jc w:val="both"/>
              <w:rPr>
                <w:kern w:val="2"/>
                <w:sz w:val="24"/>
                <w:szCs w:val="24"/>
                <w:lang w:eastAsia="en-US"/>
                <w14:ligatures w14:val="standardContextual"/>
              </w:rPr>
            </w:pPr>
          </w:p>
        </w:tc>
      </w:tr>
      <w:tr w:rsidR="00DE647E" w14:paraId="1BE0AF75" w14:textId="77777777" w:rsidTr="00DE647E">
        <w:tc>
          <w:tcPr>
            <w:tcW w:w="1983" w:type="dxa"/>
            <w:tcBorders>
              <w:top w:val="single" w:sz="4" w:space="0" w:color="auto"/>
              <w:left w:val="single" w:sz="4" w:space="0" w:color="auto"/>
              <w:bottom w:val="single" w:sz="4" w:space="0" w:color="auto"/>
              <w:right w:val="single" w:sz="4" w:space="0" w:color="auto"/>
            </w:tcBorders>
            <w:hideMark/>
          </w:tcPr>
          <w:p w14:paraId="18619017" w14:textId="77777777" w:rsidR="00DE647E" w:rsidRDefault="00DE647E" w:rsidP="009153D7">
            <w:pPr>
              <w:spacing w:after="0" w:line="240" w:lineRule="auto"/>
              <w:jc w:val="center"/>
              <w:rPr>
                <w:rFonts w:ascii="Palemonas" w:hAnsi="Palemonas"/>
                <w:kern w:val="2"/>
                <w:sz w:val="24"/>
                <w:szCs w:val="24"/>
                <w:lang w:eastAsia="en-US"/>
                <w14:ligatures w14:val="standardContextual"/>
              </w:rPr>
            </w:pPr>
            <w:r>
              <w:rPr>
                <w:rFonts w:ascii="Palemonas" w:hAnsi="Palemonas"/>
                <w:kern w:val="2"/>
                <w:sz w:val="24"/>
                <w:szCs w:val="24"/>
                <w:lang w:eastAsia="en-US"/>
                <w14:ligatures w14:val="standardContextual"/>
              </w:rPr>
              <w:t>1</w:t>
            </w:r>
          </w:p>
        </w:tc>
        <w:tc>
          <w:tcPr>
            <w:tcW w:w="1561" w:type="dxa"/>
            <w:tcBorders>
              <w:top w:val="single" w:sz="4" w:space="0" w:color="auto"/>
              <w:left w:val="single" w:sz="4" w:space="0" w:color="auto"/>
              <w:bottom w:val="single" w:sz="4" w:space="0" w:color="auto"/>
              <w:right w:val="single" w:sz="4" w:space="0" w:color="auto"/>
            </w:tcBorders>
            <w:hideMark/>
          </w:tcPr>
          <w:p w14:paraId="71E17C59" w14:textId="77777777" w:rsidR="00DE647E" w:rsidRDefault="00DE647E" w:rsidP="009153D7">
            <w:pPr>
              <w:spacing w:after="0" w:line="240" w:lineRule="auto"/>
              <w:jc w:val="center"/>
              <w:rPr>
                <w:rFonts w:ascii="Palemonas" w:hAnsi="Palemonas"/>
                <w:kern w:val="2"/>
                <w:sz w:val="24"/>
                <w:szCs w:val="24"/>
                <w:lang w:eastAsia="en-US"/>
                <w14:ligatures w14:val="standardContextual"/>
              </w:rPr>
            </w:pPr>
            <w:r>
              <w:rPr>
                <w:rFonts w:ascii="Palemonas" w:hAnsi="Palemonas"/>
                <w:kern w:val="2"/>
                <w:sz w:val="24"/>
                <w:szCs w:val="24"/>
                <w:lang w:eastAsia="en-US"/>
                <w14:ligatures w14:val="standardContextual"/>
              </w:rPr>
              <w:t>2</w:t>
            </w:r>
          </w:p>
        </w:tc>
        <w:tc>
          <w:tcPr>
            <w:tcW w:w="1701" w:type="dxa"/>
            <w:tcBorders>
              <w:top w:val="single" w:sz="4" w:space="0" w:color="auto"/>
              <w:left w:val="single" w:sz="4" w:space="0" w:color="auto"/>
              <w:bottom w:val="single" w:sz="4" w:space="0" w:color="auto"/>
              <w:right w:val="single" w:sz="4" w:space="0" w:color="auto"/>
            </w:tcBorders>
            <w:hideMark/>
          </w:tcPr>
          <w:p w14:paraId="726C52CC" w14:textId="77777777" w:rsidR="00DE647E" w:rsidRDefault="00DE647E" w:rsidP="009153D7">
            <w:pPr>
              <w:spacing w:after="0" w:line="240" w:lineRule="auto"/>
              <w:jc w:val="center"/>
              <w:rPr>
                <w:rFonts w:ascii="Palemonas" w:hAnsi="Palemonas"/>
                <w:kern w:val="2"/>
                <w:sz w:val="24"/>
                <w:szCs w:val="24"/>
                <w:lang w:eastAsia="en-US"/>
                <w14:ligatures w14:val="standardContextual"/>
              </w:rPr>
            </w:pPr>
            <w:r>
              <w:rPr>
                <w:rFonts w:ascii="Palemonas" w:hAnsi="Palemonas"/>
                <w:kern w:val="2"/>
                <w:sz w:val="24"/>
                <w:szCs w:val="24"/>
                <w:lang w:eastAsia="en-US"/>
                <w14:ligatures w14:val="standardContextual"/>
              </w:rPr>
              <w:t>3</w:t>
            </w:r>
          </w:p>
        </w:tc>
        <w:tc>
          <w:tcPr>
            <w:tcW w:w="2268" w:type="dxa"/>
            <w:tcBorders>
              <w:top w:val="single" w:sz="4" w:space="0" w:color="auto"/>
              <w:left w:val="single" w:sz="4" w:space="0" w:color="auto"/>
              <w:bottom w:val="single" w:sz="4" w:space="0" w:color="auto"/>
              <w:right w:val="single" w:sz="4" w:space="0" w:color="auto"/>
            </w:tcBorders>
            <w:hideMark/>
          </w:tcPr>
          <w:p w14:paraId="40B14EAD" w14:textId="77777777" w:rsidR="00DE647E" w:rsidRDefault="00DE647E" w:rsidP="009153D7">
            <w:pPr>
              <w:spacing w:after="0" w:line="240" w:lineRule="auto"/>
              <w:jc w:val="center"/>
              <w:rPr>
                <w:rFonts w:ascii="Palemonas" w:hAnsi="Palemonas"/>
                <w:kern w:val="2"/>
                <w:sz w:val="24"/>
                <w:szCs w:val="24"/>
                <w:lang w:eastAsia="en-US"/>
                <w14:ligatures w14:val="standardContextual"/>
              </w:rPr>
            </w:pPr>
            <w:r>
              <w:rPr>
                <w:rFonts w:ascii="Palemonas" w:hAnsi="Palemonas"/>
                <w:kern w:val="2"/>
                <w:sz w:val="24"/>
                <w:szCs w:val="24"/>
                <w:lang w:eastAsia="en-US"/>
                <w14:ligatures w14:val="standardContextual"/>
              </w:rPr>
              <w:t>4</w:t>
            </w:r>
          </w:p>
        </w:tc>
        <w:tc>
          <w:tcPr>
            <w:tcW w:w="2126" w:type="dxa"/>
            <w:tcBorders>
              <w:top w:val="single" w:sz="4" w:space="0" w:color="auto"/>
              <w:left w:val="single" w:sz="4" w:space="0" w:color="auto"/>
              <w:bottom w:val="single" w:sz="4" w:space="0" w:color="auto"/>
              <w:right w:val="single" w:sz="4" w:space="0" w:color="auto"/>
            </w:tcBorders>
            <w:hideMark/>
          </w:tcPr>
          <w:p w14:paraId="6D241258" w14:textId="77777777" w:rsidR="00DE647E" w:rsidRDefault="00DE647E" w:rsidP="009153D7">
            <w:pPr>
              <w:spacing w:after="0" w:line="240" w:lineRule="auto"/>
              <w:jc w:val="center"/>
              <w:rPr>
                <w:rFonts w:ascii="Palemonas" w:hAnsi="Palemonas"/>
                <w:kern w:val="2"/>
                <w:sz w:val="24"/>
                <w:szCs w:val="24"/>
                <w:lang w:eastAsia="en-US"/>
                <w14:ligatures w14:val="standardContextual"/>
              </w:rPr>
            </w:pPr>
            <w:r>
              <w:rPr>
                <w:rFonts w:ascii="Palemonas" w:hAnsi="Palemonas"/>
                <w:kern w:val="2"/>
                <w:sz w:val="24"/>
                <w:szCs w:val="24"/>
                <w:lang w:eastAsia="en-US"/>
                <w14:ligatures w14:val="standardContextual"/>
              </w:rPr>
              <w:t>5</w:t>
            </w:r>
          </w:p>
        </w:tc>
      </w:tr>
      <w:tr w:rsidR="00DE647E" w14:paraId="31116F2A" w14:textId="77777777" w:rsidTr="00DE647E">
        <w:tc>
          <w:tcPr>
            <w:tcW w:w="1983" w:type="dxa"/>
            <w:tcBorders>
              <w:top w:val="single" w:sz="4" w:space="0" w:color="auto"/>
              <w:left w:val="single" w:sz="4" w:space="0" w:color="auto"/>
              <w:bottom w:val="single" w:sz="4" w:space="0" w:color="auto"/>
              <w:right w:val="single" w:sz="4" w:space="0" w:color="auto"/>
            </w:tcBorders>
            <w:hideMark/>
          </w:tcPr>
          <w:p w14:paraId="68951482" w14:textId="77777777" w:rsidR="00C50CD0" w:rsidRDefault="00C50CD0" w:rsidP="00C50CD0">
            <w:pPr>
              <w:shd w:val="clear" w:color="auto" w:fill="FFFFFF"/>
              <w:tabs>
                <w:tab w:val="left" w:pos="1418"/>
              </w:tabs>
              <w:spacing w:after="0" w:line="240" w:lineRule="auto"/>
              <w:jc w:val="both"/>
              <w:rPr>
                <w:rFonts w:ascii="Palemonas" w:hAnsi="Palemonas"/>
                <w:kern w:val="2"/>
                <w:sz w:val="24"/>
                <w:szCs w:val="24"/>
                <w:lang w:eastAsia="en-US"/>
                <w14:ligatures w14:val="standardContextual"/>
              </w:rPr>
            </w:pPr>
            <w:r>
              <w:rPr>
                <w:rFonts w:ascii="Palemonas" w:hAnsi="Palemonas"/>
                <w:kern w:val="2"/>
                <w:sz w:val="24"/>
                <w:szCs w:val="24"/>
                <w:lang w:eastAsia="en-US"/>
                <w14:ligatures w14:val="standardContextual"/>
              </w:rPr>
              <w:t xml:space="preserve">Ratinis traktorius </w:t>
            </w:r>
          </w:p>
          <w:p w14:paraId="4C380F0E" w14:textId="3A40C0C7" w:rsidR="00DE647E" w:rsidRPr="00914B8A" w:rsidRDefault="00C50CD0" w:rsidP="00C50CD0">
            <w:pPr>
              <w:shd w:val="clear" w:color="auto" w:fill="FFFFFF"/>
              <w:tabs>
                <w:tab w:val="left" w:pos="1418"/>
              </w:tabs>
              <w:spacing w:after="0" w:line="240" w:lineRule="auto"/>
              <w:jc w:val="both"/>
              <w:rPr>
                <w:rFonts w:ascii="Palemonas" w:hAnsi="Palemonas"/>
                <w:i/>
                <w:iCs/>
                <w:kern w:val="2"/>
                <w:sz w:val="24"/>
                <w:szCs w:val="24"/>
                <w:lang w:eastAsia="en-US"/>
                <w14:ligatures w14:val="standardContextual"/>
              </w:rPr>
            </w:pPr>
            <w:r w:rsidRPr="00914B8A">
              <w:rPr>
                <w:rFonts w:ascii="Palemonas" w:hAnsi="Palemonas"/>
                <w:i/>
                <w:iCs/>
                <w:kern w:val="2"/>
                <w:sz w:val="24"/>
                <w:szCs w:val="24"/>
                <w:lang w:eastAsia="en-US"/>
                <w14:ligatures w14:val="standardContextual"/>
              </w:rPr>
              <w:t>(nurodyti modelį, metus)</w:t>
            </w:r>
          </w:p>
        </w:tc>
        <w:tc>
          <w:tcPr>
            <w:tcW w:w="1561" w:type="dxa"/>
            <w:tcBorders>
              <w:top w:val="single" w:sz="4" w:space="0" w:color="auto"/>
              <w:left w:val="single" w:sz="4" w:space="0" w:color="auto"/>
              <w:bottom w:val="single" w:sz="4" w:space="0" w:color="auto"/>
              <w:right w:val="single" w:sz="4" w:space="0" w:color="auto"/>
            </w:tcBorders>
            <w:hideMark/>
          </w:tcPr>
          <w:p w14:paraId="1DA67177" w14:textId="77777777" w:rsidR="00DE647E" w:rsidRDefault="00DE647E" w:rsidP="009153D7">
            <w:pPr>
              <w:spacing w:after="0" w:line="240" w:lineRule="auto"/>
              <w:jc w:val="center"/>
              <w:rPr>
                <w:rFonts w:ascii="Palemonas" w:hAnsi="Palemonas"/>
                <w:kern w:val="2"/>
                <w:sz w:val="24"/>
                <w:szCs w:val="24"/>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55BB2DB" w14:textId="77777777" w:rsidR="00DE647E" w:rsidRDefault="00DE647E" w:rsidP="009153D7">
            <w:pPr>
              <w:spacing w:after="0" w:line="240" w:lineRule="auto"/>
              <w:jc w:val="center"/>
              <w:rPr>
                <w:kern w:val="2"/>
                <w:sz w:val="24"/>
                <w:szCs w:val="24"/>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79E9401D" w14:textId="77777777" w:rsidR="00DE647E" w:rsidRDefault="00DE647E" w:rsidP="009153D7">
            <w:pPr>
              <w:spacing w:after="0" w:line="240" w:lineRule="auto"/>
              <w:jc w:val="center"/>
              <w:rPr>
                <w:kern w:val="2"/>
                <w:sz w:val="24"/>
                <w:szCs w:val="24"/>
                <w:lang w:eastAsia="en-US"/>
                <w14:ligatures w14:val="standardContextual"/>
              </w:rPr>
            </w:pPr>
          </w:p>
        </w:tc>
        <w:tc>
          <w:tcPr>
            <w:tcW w:w="2126" w:type="dxa"/>
            <w:tcBorders>
              <w:top w:val="single" w:sz="4" w:space="0" w:color="auto"/>
              <w:left w:val="single" w:sz="4" w:space="0" w:color="auto"/>
              <w:bottom w:val="single" w:sz="4" w:space="0" w:color="auto"/>
              <w:right w:val="single" w:sz="4" w:space="0" w:color="auto"/>
            </w:tcBorders>
          </w:tcPr>
          <w:p w14:paraId="044DA076" w14:textId="77777777" w:rsidR="00DE647E" w:rsidRPr="00F3243D" w:rsidRDefault="00DE647E" w:rsidP="009153D7">
            <w:pPr>
              <w:spacing w:after="0" w:line="240" w:lineRule="auto"/>
              <w:jc w:val="center"/>
              <w:rPr>
                <w:b/>
                <w:bCs/>
                <w:kern w:val="2"/>
                <w:sz w:val="24"/>
                <w:szCs w:val="24"/>
                <w:lang w:eastAsia="en-US"/>
                <w14:ligatures w14:val="standardContextual"/>
              </w:rPr>
            </w:pPr>
          </w:p>
        </w:tc>
      </w:tr>
      <w:tr w:rsidR="00DE647E" w14:paraId="7B0CF7F4" w14:textId="77777777" w:rsidTr="00DE647E">
        <w:tc>
          <w:tcPr>
            <w:tcW w:w="9639" w:type="dxa"/>
            <w:gridSpan w:val="5"/>
            <w:tcBorders>
              <w:top w:val="single" w:sz="4" w:space="0" w:color="auto"/>
              <w:left w:val="single" w:sz="4" w:space="0" w:color="auto"/>
              <w:bottom w:val="single" w:sz="4" w:space="0" w:color="auto"/>
              <w:right w:val="single" w:sz="4" w:space="0" w:color="auto"/>
            </w:tcBorders>
          </w:tcPr>
          <w:p w14:paraId="04E25CC0" w14:textId="77777777" w:rsidR="00DE647E" w:rsidRPr="00BF6A3A" w:rsidRDefault="00DE647E" w:rsidP="009153D7">
            <w:pPr>
              <w:spacing w:after="0" w:line="240" w:lineRule="auto"/>
              <w:jc w:val="both"/>
              <w:rPr>
                <w:rFonts w:ascii="Palemonas" w:hAnsi="Palemonas"/>
                <w:i/>
                <w:iCs/>
                <w:kern w:val="2"/>
                <w:sz w:val="24"/>
                <w:szCs w:val="24"/>
                <w:lang w:eastAsia="en-US"/>
                <w14:ligatures w14:val="standardContextual"/>
              </w:rPr>
            </w:pPr>
            <w:r w:rsidRPr="00BF6A3A">
              <w:rPr>
                <w:rFonts w:ascii="Palemonas" w:hAnsi="Palemonas"/>
                <w:i/>
                <w:iCs/>
                <w:kern w:val="2"/>
                <w:sz w:val="24"/>
                <w:szCs w:val="24"/>
                <w:lang w:eastAsia="en-US"/>
                <w14:ligatures w14:val="standardContextual"/>
              </w:rPr>
              <w:t>Bendra pasiūlymo kaina Eur su PVM žodžiais</w:t>
            </w:r>
          </w:p>
        </w:tc>
      </w:tr>
    </w:tbl>
    <w:p w14:paraId="6AFED9EB" w14:textId="77777777" w:rsidR="00DE647E" w:rsidRDefault="00DE647E" w:rsidP="00A4561D">
      <w:pPr>
        <w:spacing w:after="0" w:line="240" w:lineRule="auto"/>
        <w:jc w:val="both"/>
        <w:rPr>
          <w:rFonts w:ascii="Palemonas" w:hAnsi="Palemonas"/>
          <w:b/>
          <w:bCs/>
          <w:sz w:val="24"/>
          <w:szCs w:val="24"/>
        </w:rPr>
      </w:pPr>
    </w:p>
    <w:p w14:paraId="6DB4E954" w14:textId="0BCD61A4" w:rsidR="00A4561D" w:rsidRDefault="00A4561D" w:rsidP="00A4561D">
      <w:pPr>
        <w:spacing w:after="0" w:line="240" w:lineRule="auto"/>
        <w:ind w:firstLine="709"/>
        <w:jc w:val="both"/>
        <w:rPr>
          <w:rFonts w:ascii="Palemonas" w:hAnsi="Palemonas"/>
          <w:b/>
          <w:sz w:val="24"/>
          <w:szCs w:val="24"/>
        </w:rPr>
      </w:pPr>
      <w:r>
        <w:rPr>
          <w:rFonts w:ascii="Palemonas" w:hAnsi="Palemonas"/>
          <w:b/>
          <w:sz w:val="24"/>
          <w:szCs w:val="24"/>
        </w:rPr>
        <w:t xml:space="preserve">Pastabos: </w:t>
      </w:r>
    </w:p>
    <w:p w14:paraId="50681EDF" w14:textId="77777777" w:rsidR="00A4561D" w:rsidRDefault="00A4561D" w:rsidP="00A4561D">
      <w:pPr>
        <w:spacing w:after="0" w:line="240" w:lineRule="auto"/>
        <w:ind w:firstLine="709"/>
        <w:jc w:val="both"/>
        <w:rPr>
          <w:rFonts w:ascii="Palemonas" w:hAnsi="Palemonas"/>
          <w:bCs/>
          <w:sz w:val="24"/>
          <w:szCs w:val="24"/>
        </w:rPr>
      </w:pPr>
      <w:r>
        <w:rPr>
          <w:rFonts w:ascii="Palemonas" w:hAnsi="Palemonas"/>
          <w:bCs/>
          <w:sz w:val="24"/>
          <w:szCs w:val="24"/>
        </w:rPr>
        <w:t>- kainos pasiūlyme nurodomos, paliekant du skaitmenis po kablelio;</w:t>
      </w:r>
    </w:p>
    <w:p w14:paraId="45752575" w14:textId="77777777" w:rsidR="00A4561D" w:rsidRDefault="00A4561D" w:rsidP="00A4561D">
      <w:pPr>
        <w:spacing w:after="0" w:line="240" w:lineRule="auto"/>
        <w:ind w:firstLine="709"/>
        <w:jc w:val="both"/>
        <w:rPr>
          <w:rFonts w:ascii="Palemonas" w:eastAsia="Lucida Sans Unicode" w:hAnsi="Palemonas"/>
          <w:iCs/>
          <w:sz w:val="24"/>
          <w:szCs w:val="20"/>
        </w:rPr>
      </w:pPr>
      <w:r>
        <w:rPr>
          <w:rFonts w:ascii="Palemonas" w:eastAsia="Lucida Sans Unicode" w:hAnsi="Palemonas"/>
          <w:iCs/>
          <w:sz w:val="24"/>
        </w:rPr>
        <w:t>- pasiūlymas privalo būti pasirašytas įmonės vadovo arba jo įgalioto asmens (pateikiamas  įgaliojimus suteikiantis juridinis pagrindas);</w:t>
      </w:r>
    </w:p>
    <w:p w14:paraId="3A2AC82E" w14:textId="77777777" w:rsidR="00A4561D" w:rsidRDefault="00A4561D" w:rsidP="00A4561D">
      <w:pPr>
        <w:spacing w:after="0" w:line="240" w:lineRule="auto"/>
        <w:ind w:firstLine="709"/>
        <w:jc w:val="both"/>
        <w:rPr>
          <w:rFonts w:ascii="Palemonas" w:eastAsia="Times New Roman" w:hAnsi="Palemonas"/>
          <w:sz w:val="20"/>
          <w:lang w:val="en-AU" w:eastAsia="en-US"/>
        </w:rPr>
      </w:pPr>
      <w:r>
        <w:rPr>
          <w:rFonts w:ascii="Palemonas" w:eastAsia="Lucida Sans Unicode" w:hAnsi="Palemonas"/>
          <w:iCs/>
          <w:sz w:val="24"/>
        </w:rPr>
        <w:t xml:space="preserve">- </w:t>
      </w:r>
      <w:r>
        <w:rPr>
          <w:rFonts w:ascii="Palemonas" w:hAnsi="Palemonas"/>
          <w:iCs/>
          <w:sz w:val="24"/>
          <w:szCs w:val="24"/>
        </w:rPr>
        <w:t>pasiūlymo formos turinys yra nekeičiamas, jo dalys negali būti šalinamos, jeigu nepildomos – paliekamos tuščios;</w:t>
      </w:r>
    </w:p>
    <w:p w14:paraId="164E5BEA" w14:textId="77777777" w:rsidR="00A4561D" w:rsidRDefault="00A4561D" w:rsidP="00A4561D">
      <w:pPr>
        <w:spacing w:after="0" w:line="240" w:lineRule="auto"/>
        <w:ind w:firstLine="720"/>
        <w:jc w:val="both"/>
        <w:rPr>
          <w:rFonts w:ascii="Palemonas" w:hAnsi="Palemonas"/>
          <w:iCs/>
          <w:sz w:val="24"/>
          <w:szCs w:val="24"/>
        </w:rPr>
      </w:pPr>
      <w:r>
        <w:rPr>
          <w:rFonts w:ascii="Palemonas" w:hAnsi="Palemonas"/>
          <w:iCs/>
          <w:sz w:val="24"/>
          <w:szCs w:val="24"/>
        </w:rPr>
        <w:t>- tais atvejais, kai pagal galiojančius teisės aktus tiekėjui nereikia mokėti PVM, jis atitinkamų skilčių nepildo ir nurodo priežastis, dėl kurių PVM nemoka: ________.</w:t>
      </w:r>
    </w:p>
    <w:p w14:paraId="5B3275D5" w14:textId="77777777" w:rsidR="001A18FA" w:rsidRPr="001A18FA" w:rsidRDefault="001A18FA" w:rsidP="001A18FA">
      <w:pPr>
        <w:tabs>
          <w:tab w:val="left" w:pos="360"/>
        </w:tabs>
        <w:suppressAutoHyphens/>
        <w:overflowPunct w:val="0"/>
        <w:autoSpaceDE w:val="0"/>
        <w:autoSpaceDN w:val="0"/>
        <w:adjustRightInd w:val="0"/>
        <w:spacing w:after="0" w:line="240" w:lineRule="auto"/>
        <w:ind w:left="360" w:firstLine="349"/>
        <w:jc w:val="both"/>
        <w:textAlignment w:val="baseline"/>
        <w:rPr>
          <w:rFonts w:ascii="Palemonas" w:eastAsia="Times New Roman" w:hAnsi="Palemonas" w:cs="Times New Roman"/>
          <w:sz w:val="24"/>
          <w:szCs w:val="24"/>
          <w:lang w:eastAsia="en-US"/>
        </w:rPr>
      </w:pPr>
      <w:r w:rsidRPr="001A18FA">
        <w:rPr>
          <w:rFonts w:ascii="Palemonas" w:eastAsia="Times New Roman" w:hAnsi="Palemonas" w:cs="Times New Roman"/>
          <w:sz w:val="24"/>
          <w:szCs w:val="24"/>
          <w:vertAlign w:val="superscript"/>
          <w:lang w:val="en-US" w:eastAsia="en-US"/>
        </w:rPr>
        <w:sym w:font="Symbol" w:char="F02A"/>
      </w:r>
      <w:r w:rsidRPr="001A18FA">
        <w:rPr>
          <w:rFonts w:ascii="Palemonas" w:eastAsia="Times New Roman" w:hAnsi="Palemonas" w:cs="Times New Roman"/>
          <w:sz w:val="24"/>
          <w:szCs w:val="24"/>
          <w:lang w:val="en-US" w:eastAsia="en-US"/>
        </w:rPr>
        <w:t xml:space="preserve"> </w:t>
      </w:r>
      <w:r w:rsidRPr="001A18FA">
        <w:rPr>
          <w:rFonts w:ascii="Palemonas" w:eastAsia="Times New Roman" w:hAnsi="Palemonas" w:cs="Times New Roman"/>
          <w:sz w:val="24"/>
          <w:szCs w:val="24"/>
          <w:lang w:eastAsia="en-US"/>
        </w:rPr>
        <w:t>Vadovaujantis Lietuvos Respublikos PVM įstatymo 28 straipsniu, finansinės paslaugos PVM neapmokestinamos.</w:t>
      </w:r>
    </w:p>
    <w:p w14:paraId="5728D342" w14:textId="77777777" w:rsidR="00A4561D" w:rsidRDefault="00A4561D" w:rsidP="00A4561D">
      <w:pPr>
        <w:spacing w:after="0" w:line="240" w:lineRule="auto"/>
        <w:ind w:firstLine="748"/>
        <w:jc w:val="both"/>
        <w:rPr>
          <w:rFonts w:ascii="Palemonas" w:eastAsia="Times New Roman" w:hAnsi="Palemonas"/>
          <w:sz w:val="24"/>
          <w:szCs w:val="24"/>
          <w:lang w:eastAsia="ar-SA"/>
        </w:rPr>
      </w:pPr>
    </w:p>
    <w:p w14:paraId="543D6E1B" w14:textId="0D6A23D6" w:rsidR="00A4561D" w:rsidRDefault="00A4561D" w:rsidP="00A4561D">
      <w:pPr>
        <w:spacing w:after="0" w:line="240" w:lineRule="auto"/>
        <w:ind w:firstLine="748"/>
        <w:jc w:val="both"/>
        <w:rPr>
          <w:rFonts w:ascii="Palemonas" w:eastAsia="Times New Roman" w:hAnsi="Palemonas"/>
          <w:sz w:val="24"/>
          <w:szCs w:val="24"/>
          <w:lang w:eastAsia="ar-SA"/>
        </w:rPr>
      </w:pPr>
      <w:r>
        <w:rPr>
          <w:rFonts w:ascii="Palemonas" w:eastAsia="Times New Roman" w:hAnsi="Palemonas"/>
          <w:sz w:val="24"/>
          <w:szCs w:val="24"/>
          <w:lang w:eastAsia="ar-SA"/>
        </w:rPr>
        <w:t xml:space="preserve">Siūlomas </w:t>
      </w:r>
      <w:r>
        <w:rPr>
          <w:rFonts w:ascii="Palemonas" w:hAnsi="Palemonas"/>
          <w:sz w:val="24"/>
          <w:szCs w:val="24"/>
        </w:rPr>
        <w:t xml:space="preserve">ratinis traktorius </w:t>
      </w:r>
      <w:r>
        <w:rPr>
          <w:rFonts w:ascii="Palemonas" w:eastAsia="Times New Roman" w:hAnsi="Palemonas"/>
          <w:sz w:val="24"/>
          <w:szCs w:val="24"/>
          <w:lang w:eastAsia="ar-SA"/>
        </w:rPr>
        <w:t>visiškai atitinka pirkimo dokumentuose nurodytus techninius reikalavimus ir jo savybės tokios:</w:t>
      </w:r>
    </w:p>
    <w:p w14:paraId="53B5E78F" w14:textId="77777777" w:rsidR="00A4561D" w:rsidRDefault="00A4561D" w:rsidP="00A4561D">
      <w:pPr>
        <w:spacing w:after="0" w:line="240" w:lineRule="auto"/>
        <w:ind w:firstLine="748"/>
        <w:jc w:val="both"/>
        <w:rPr>
          <w:rFonts w:ascii="Palemonas" w:eastAsia="Times New Roman" w:hAnsi="Palemonas"/>
          <w:sz w:val="24"/>
          <w:szCs w:val="24"/>
          <w:lang w:eastAsia="ar-SA"/>
        </w:rPr>
      </w:pPr>
    </w:p>
    <w:tbl>
      <w:tblPr>
        <w:tblStyle w:val="Lentelstinklelis1"/>
        <w:tblW w:w="9634" w:type="dxa"/>
        <w:tblInd w:w="0" w:type="dxa"/>
        <w:tblLook w:val="04A0" w:firstRow="1" w:lastRow="0" w:firstColumn="1" w:lastColumn="0" w:noHBand="0" w:noVBand="1"/>
      </w:tblPr>
      <w:tblGrid>
        <w:gridCol w:w="886"/>
        <w:gridCol w:w="2403"/>
        <w:gridCol w:w="3656"/>
        <w:gridCol w:w="2689"/>
      </w:tblGrid>
      <w:tr w:rsidR="00A4561D" w14:paraId="5260A3AE" w14:textId="77777777" w:rsidTr="00ED29F6">
        <w:trPr>
          <w:trHeight w:val="343"/>
          <w:tblHeader/>
        </w:trPr>
        <w:tc>
          <w:tcPr>
            <w:tcW w:w="886" w:type="dxa"/>
            <w:tcBorders>
              <w:top w:val="single" w:sz="4" w:space="0" w:color="000000"/>
              <w:left w:val="single" w:sz="4" w:space="0" w:color="000000"/>
              <w:bottom w:val="single" w:sz="4" w:space="0" w:color="000000"/>
              <w:right w:val="single" w:sz="4" w:space="0" w:color="000000"/>
            </w:tcBorders>
            <w:vAlign w:val="center"/>
            <w:hideMark/>
          </w:tcPr>
          <w:p w14:paraId="04814C6B" w14:textId="77777777" w:rsidR="00A4561D" w:rsidRDefault="00A4561D">
            <w:pPr>
              <w:ind w:left="-57" w:right="-57"/>
              <w:jc w:val="center"/>
              <w:rPr>
                <w:rFonts w:ascii="Palemonas" w:hAnsi="Palemonas" w:cs="Times New Roman"/>
                <w:b/>
                <w:bCs/>
                <w:sz w:val="24"/>
                <w:szCs w:val="24"/>
                <w:lang w:eastAsia="en-US"/>
              </w:rPr>
            </w:pPr>
            <w:r>
              <w:rPr>
                <w:rFonts w:ascii="Palemonas" w:hAnsi="Palemonas" w:cs="Times New Roman"/>
                <w:b/>
                <w:bCs/>
                <w:sz w:val="24"/>
                <w:szCs w:val="24"/>
                <w:lang w:eastAsia="en-US"/>
              </w:rPr>
              <w:t>Eil. Nr.</w:t>
            </w:r>
          </w:p>
        </w:tc>
        <w:tc>
          <w:tcPr>
            <w:tcW w:w="2403" w:type="dxa"/>
            <w:tcBorders>
              <w:top w:val="single" w:sz="4" w:space="0" w:color="000000"/>
              <w:left w:val="single" w:sz="4" w:space="0" w:color="000000"/>
              <w:bottom w:val="single" w:sz="4" w:space="0" w:color="000000"/>
              <w:right w:val="single" w:sz="4" w:space="0" w:color="000000"/>
            </w:tcBorders>
            <w:vAlign w:val="center"/>
            <w:hideMark/>
          </w:tcPr>
          <w:p w14:paraId="6F5D54D3" w14:textId="77777777" w:rsidR="00A4561D" w:rsidRDefault="00A4561D">
            <w:pPr>
              <w:rPr>
                <w:rFonts w:ascii="Palemonas" w:hAnsi="Palemonas" w:cs="Times New Roman"/>
                <w:b/>
                <w:bCs/>
                <w:sz w:val="24"/>
                <w:szCs w:val="24"/>
                <w:lang w:eastAsia="en-US"/>
              </w:rPr>
            </w:pPr>
            <w:r>
              <w:rPr>
                <w:rFonts w:ascii="Palemonas" w:hAnsi="Palemonas" w:cs="Times New Roman"/>
                <w:b/>
                <w:bCs/>
                <w:sz w:val="24"/>
                <w:szCs w:val="24"/>
                <w:lang w:eastAsia="en-US"/>
              </w:rPr>
              <w:t>Parametro pavadinimas</w:t>
            </w:r>
          </w:p>
        </w:tc>
        <w:tc>
          <w:tcPr>
            <w:tcW w:w="3656" w:type="dxa"/>
            <w:tcBorders>
              <w:top w:val="single" w:sz="4" w:space="0" w:color="000000"/>
              <w:left w:val="single" w:sz="4" w:space="0" w:color="000000"/>
              <w:bottom w:val="single" w:sz="4" w:space="0" w:color="000000"/>
              <w:right w:val="single" w:sz="4" w:space="0" w:color="000000"/>
            </w:tcBorders>
            <w:vAlign w:val="center"/>
            <w:hideMark/>
          </w:tcPr>
          <w:p w14:paraId="6A8C0614" w14:textId="77777777" w:rsidR="00A4561D" w:rsidRDefault="00A4561D">
            <w:pPr>
              <w:jc w:val="center"/>
              <w:rPr>
                <w:rFonts w:ascii="Palemonas" w:hAnsi="Palemonas" w:cs="Times New Roman"/>
                <w:b/>
                <w:bCs/>
                <w:sz w:val="24"/>
                <w:szCs w:val="24"/>
                <w:lang w:eastAsia="en-US"/>
              </w:rPr>
            </w:pPr>
            <w:r>
              <w:rPr>
                <w:rFonts w:ascii="Palemonas" w:hAnsi="Palemonas" w:cs="Times New Roman"/>
                <w:b/>
                <w:bCs/>
                <w:sz w:val="24"/>
                <w:szCs w:val="24"/>
                <w:lang w:eastAsia="en-US"/>
              </w:rPr>
              <w:t>Reikalavimai</w:t>
            </w:r>
          </w:p>
        </w:tc>
        <w:tc>
          <w:tcPr>
            <w:tcW w:w="2689" w:type="dxa"/>
            <w:tcBorders>
              <w:top w:val="single" w:sz="4" w:space="0" w:color="000000"/>
              <w:left w:val="single" w:sz="4" w:space="0" w:color="000000"/>
              <w:bottom w:val="single" w:sz="4" w:space="0" w:color="000000"/>
              <w:right w:val="single" w:sz="4" w:space="0" w:color="000000"/>
            </w:tcBorders>
            <w:hideMark/>
          </w:tcPr>
          <w:p w14:paraId="18D22EF8" w14:textId="77777777" w:rsidR="00A4561D" w:rsidRDefault="00A4561D">
            <w:pPr>
              <w:widowControl w:val="0"/>
              <w:suppressLineNumbers/>
              <w:tabs>
                <w:tab w:val="left" w:pos="250"/>
              </w:tabs>
              <w:suppressAutoHyphens/>
              <w:ind w:left="57" w:right="57"/>
              <w:jc w:val="both"/>
              <w:rPr>
                <w:rFonts w:ascii="Palemonas" w:hAnsi="Palemonas"/>
                <w:b/>
                <w:sz w:val="24"/>
                <w:szCs w:val="24"/>
                <w:lang w:eastAsia="en-US"/>
              </w:rPr>
            </w:pPr>
            <w:r>
              <w:rPr>
                <w:rFonts w:ascii="Palemonas" w:hAnsi="Palemonas" w:cs="Times New Roman"/>
                <w:b/>
                <w:bCs/>
                <w:sz w:val="24"/>
                <w:szCs w:val="24"/>
                <w:lang w:eastAsia="en-US"/>
              </w:rPr>
              <w:t>Siūloma charakteristika</w:t>
            </w:r>
            <w:r>
              <w:rPr>
                <w:rFonts w:ascii="Palemonas" w:hAnsi="Palemonas"/>
                <w:b/>
                <w:sz w:val="24"/>
                <w:szCs w:val="24"/>
                <w:lang w:eastAsia="en-US"/>
              </w:rPr>
              <w:t xml:space="preserve"> (</w:t>
            </w:r>
            <w:r>
              <w:rPr>
                <w:rFonts w:ascii="Palemonas" w:hAnsi="Palemonas"/>
                <w:sz w:val="24"/>
                <w:szCs w:val="24"/>
                <w:lang w:eastAsia="en-US"/>
              </w:rPr>
              <w:t>įrašyti konkrečius duomenis, parametrus ir pan.)</w:t>
            </w:r>
          </w:p>
        </w:tc>
      </w:tr>
      <w:tr w:rsidR="00A4561D" w14:paraId="3A41FC0E" w14:textId="77777777" w:rsidTr="00ED29F6">
        <w:tc>
          <w:tcPr>
            <w:tcW w:w="886" w:type="dxa"/>
            <w:tcBorders>
              <w:top w:val="single" w:sz="4" w:space="0" w:color="000000"/>
              <w:left w:val="single" w:sz="4" w:space="0" w:color="000000"/>
              <w:bottom w:val="single" w:sz="4" w:space="0" w:color="000000"/>
              <w:right w:val="single" w:sz="4" w:space="0" w:color="000000"/>
            </w:tcBorders>
            <w:hideMark/>
          </w:tcPr>
          <w:p w14:paraId="60741DE7" w14:textId="77777777" w:rsidR="00A4561D" w:rsidRDefault="00A4561D">
            <w:pPr>
              <w:jc w:val="center"/>
              <w:rPr>
                <w:rFonts w:ascii="Palemonas" w:hAnsi="Palemonas" w:cs="Times New Roman"/>
                <w:sz w:val="24"/>
                <w:szCs w:val="24"/>
                <w:lang w:eastAsia="en-US"/>
              </w:rPr>
            </w:pPr>
            <w:r>
              <w:rPr>
                <w:rFonts w:ascii="Palemonas" w:hAnsi="Palemonas"/>
                <w:sz w:val="24"/>
                <w:szCs w:val="24"/>
                <w:lang w:eastAsia="en-US"/>
              </w:rPr>
              <w:t>1.</w:t>
            </w:r>
          </w:p>
        </w:tc>
        <w:tc>
          <w:tcPr>
            <w:tcW w:w="2403" w:type="dxa"/>
            <w:tcBorders>
              <w:top w:val="single" w:sz="4" w:space="0" w:color="000000"/>
              <w:left w:val="single" w:sz="4" w:space="0" w:color="000000"/>
              <w:bottom w:val="single" w:sz="4" w:space="0" w:color="000000"/>
              <w:right w:val="single" w:sz="4" w:space="0" w:color="000000"/>
            </w:tcBorders>
            <w:hideMark/>
          </w:tcPr>
          <w:p w14:paraId="61AC22FF" w14:textId="77777777" w:rsidR="00A4561D" w:rsidRDefault="00A4561D">
            <w:pPr>
              <w:rPr>
                <w:rFonts w:ascii="Palemonas" w:hAnsi="Palemonas" w:cs="Times New Roman"/>
                <w:b/>
                <w:bCs/>
                <w:sz w:val="24"/>
                <w:szCs w:val="24"/>
                <w:lang w:eastAsia="en-US"/>
              </w:rPr>
            </w:pPr>
            <w:r>
              <w:rPr>
                <w:rFonts w:ascii="Palemonas" w:hAnsi="Palemonas" w:cs="Times New Roman"/>
                <w:b/>
                <w:bCs/>
                <w:sz w:val="24"/>
                <w:szCs w:val="24"/>
                <w:lang w:eastAsia="en-US"/>
              </w:rPr>
              <w:t>Bendrieji reikalavimai:</w:t>
            </w:r>
          </w:p>
        </w:tc>
        <w:tc>
          <w:tcPr>
            <w:tcW w:w="3656" w:type="dxa"/>
            <w:tcBorders>
              <w:top w:val="single" w:sz="4" w:space="0" w:color="000000"/>
              <w:left w:val="single" w:sz="4" w:space="0" w:color="000000"/>
              <w:bottom w:val="single" w:sz="4" w:space="0" w:color="000000"/>
              <w:right w:val="single" w:sz="4" w:space="0" w:color="000000"/>
            </w:tcBorders>
          </w:tcPr>
          <w:p w14:paraId="23C7890C" w14:textId="77777777" w:rsidR="00A4561D" w:rsidRDefault="00A4561D">
            <w:pPr>
              <w:jc w:val="center"/>
              <w:rPr>
                <w:rFonts w:ascii="Palemonas" w:hAnsi="Palemonas" w:cs="Times New Roman"/>
                <w:b/>
                <w:bCs/>
                <w:sz w:val="24"/>
                <w:szCs w:val="24"/>
                <w:lang w:eastAsia="en-US"/>
              </w:rPr>
            </w:pPr>
          </w:p>
        </w:tc>
        <w:tc>
          <w:tcPr>
            <w:tcW w:w="2689" w:type="dxa"/>
            <w:tcBorders>
              <w:top w:val="single" w:sz="4" w:space="0" w:color="000000"/>
              <w:left w:val="single" w:sz="4" w:space="0" w:color="000000"/>
              <w:bottom w:val="single" w:sz="4" w:space="0" w:color="000000"/>
              <w:right w:val="single" w:sz="4" w:space="0" w:color="000000"/>
            </w:tcBorders>
          </w:tcPr>
          <w:p w14:paraId="38E1673A" w14:textId="77777777" w:rsidR="00A4561D" w:rsidRDefault="00A4561D">
            <w:pPr>
              <w:jc w:val="center"/>
              <w:rPr>
                <w:rFonts w:ascii="Palemonas" w:hAnsi="Palemonas" w:cs="Times New Roman"/>
                <w:b/>
                <w:bCs/>
                <w:sz w:val="24"/>
                <w:szCs w:val="24"/>
                <w:lang w:eastAsia="en-US"/>
              </w:rPr>
            </w:pPr>
          </w:p>
        </w:tc>
      </w:tr>
      <w:tr w:rsidR="00A4561D" w14:paraId="3B23280A" w14:textId="77777777" w:rsidTr="00ED29F6">
        <w:tc>
          <w:tcPr>
            <w:tcW w:w="886" w:type="dxa"/>
            <w:tcBorders>
              <w:top w:val="single" w:sz="4" w:space="0" w:color="000000"/>
              <w:left w:val="single" w:sz="4" w:space="0" w:color="000000"/>
              <w:bottom w:val="single" w:sz="4" w:space="0" w:color="000000"/>
              <w:right w:val="single" w:sz="4" w:space="0" w:color="000000"/>
            </w:tcBorders>
            <w:hideMark/>
          </w:tcPr>
          <w:p w14:paraId="106F72B7" w14:textId="77777777" w:rsidR="00A4561D" w:rsidRDefault="00A4561D">
            <w:pPr>
              <w:jc w:val="center"/>
              <w:rPr>
                <w:rFonts w:ascii="Palemonas" w:hAnsi="Palemonas" w:cs="Times New Roman"/>
                <w:sz w:val="24"/>
                <w:szCs w:val="24"/>
                <w:lang w:eastAsia="en-US"/>
              </w:rPr>
            </w:pPr>
            <w:r>
              <w:rPr>
                <w:rFonts w:ascii="Palemonas" w:hAnsi="Palemonas" w:cs="Times New Roman"/>
                <w:sz w:val="24"/>
                <w:szCs w:val="24"/>
                <w:lang w:eastAsia="en-US"/>
              </w:rPr>
              <w:t>1.1.</w:t>
            </w:r>
          </w:p>
        </w:tc>
        <w:tc>
          <w:tcPr>
            <w:tcW w:w="2403" w:type="dxa"/>
            <w:tcBorders>
              <w:top w:val="single" w:sz="4" w:space="0" w:color="000000"/>
              <w:left w:val="single" w:sz="4" w:space="0" w:color="000000"/>
              <w:bottom w:val="single" w:sz="4" w:space="0" w:color="000000"/>
              <w:right w:val="single" w:sz="4" w:space="0" w:color="000000"/>
            </w:tcBorders>
            <w:hideMark/>
          </w:tcPr>
          <w:p w14:paraId="1E9090DA" w14:textId="77777777" w:rsidR="00A4561D" w:rsidRDefault="00A4561D">
            <w:pPr>
              <w:rPr>
                <w:rFonts w:ascii="Palemonas" w:hAnsi="Palemonas" w:cs="Times New Roman"/>
                <w:sz w:val="24"/>
                <w:szCs w:val="24"/>
                <w:lang w:eastAsia="en-US"/>
              </w:rPr>
            </w:pPr>
            <w:r>
              <w:rPr>
                <w:rFonts w:ascii="Palemonas" w:hAnsi="Palemonas" w:cs="Times New Roman"/>
                <w:sz w:val="24"/>
                <w:szCs w:val="24"/>
                <w:lang w:eastAsia="en-US"/>
              </w:rPr>
              <w:t>Gamintojas, modelis (kiekis)</w:t>
            </w:r>
          </w:p>
        </w:tc>
        <w:tc>
          <w:tcPr>
            <w:tcW w:w="3656" w:type="dxa"/>
            <w:tcBorders>
              <w:top w:val="single" w:sz="4" w:space="0" w:color="auto"/>
              <w:left w:val="single" w:sz="4" w:space="0" w:color="auto"/>
              <w:bottom w:val="single" w:sz="4" w:space="0" w:color="auto"/>
              <w:right w:val="single" w:sz="4" w:space="0" w:color="auto"/>
            </w:tcBorders>
            <w:hideMark/>
          </w:tcPr>
          <w:p w14:paraId="2B11C1C8" w14:textId="77777777" w:rsidR="00A4561D" w:rsidRDefault="00A4561D">
            <w:pPr>
              <w:jc w:val="both"/>
              <w:rPr>
                <w:rFonts w:ascii="Palemonas" w:hAnsi="Palemonas" w:cs="Times New Roman"/>
                <w:sz w:val="24"/>
                <w:szCs w:val="24"/>
                <w:lang w:eastAsia="en-US"/>
              </w:rPr>
            </w:pPr>
            <w:r>
              <w:rPr>
                <w:rFonts w:ascii="Palemonas" w:hAnsi="Palemonas"/>
                <w:sz w:val="24"/>
                <w:szCs w:val="24"/>
                <w:lang w:eastAsia="en-US"/>
              </w:rPr>
              <w:t>1 vnt.</w:t>
            </w:r>
          </w:p>
        </w:tc>
        <w:tc>
          <w:tcPr>
            <w:tcW w:w="2689" w:type="dxa"/>
            <w:tcBorders>
              <w:top w:val="single" w:sz="4" w:space="0" w:color="auto"/>
              <w:left w:val="single" w:sz="4" w:space="0" w:color="auto"/>
              <w:bottom w:val="single" w:sz="4" w:space="0" w:color="auto"/>
              <w:right w:val="single" w:sz="4" w:space="0" w:color="auto"/>
            </w:tcBorders>
          </w:tcPr>
          <w:p w14:paraId="6343CD2D" w14:textId="77777777" w:rsidR="00A4561D" w:rsidRDefault="00A4561D">
            <w:pPr>
              <w:jc w:val="both"/>
              <w:rPr>
                <w:rFonts w:ascii="Palemonas" w:hAnsi="Palemonas"/>
                <w:sz w:val="24"/>
                <w:szCs w:val="24"/>
                <w:lang w:eastAsia="en-US"/>
              </w:rPr>
            </w:pPr>
          </w:p>
        </w:tc>
      </w:tr>
      <w:tr w:rsidR="00ED29F6" w14:paraId="7DE7D4E7" w14:textId="77777777" w:rsidTr="00ED29F6">
        <w:tc>
          <w:tcPr>
            <w:tcW w:w="886" w:type="dxa"/>
            <w:tcBorders>
              <w:top w:val="single" w:sz="4" w:space="0" w:color="000000"/>
              <w:left w:val="single" w:sz="4" w:space="0" w:color="000000"/>
              <w:bottom w:val="single" w:sz="4" w:space="0" w:color="000000"/>
              <w:right w:val="single" w:sz="4" w:space="0" w:color="000000"/>
            </w:tcBorders>
            <w:hideMark/>
          </w:tcPr>
          <w:p w14:paraId="4EC3E8AA" w14:textId="77777777" w:rsidR="00ED29F6" w:rsidRDefault="00ED29F6" w:rsidP="00ED29F6">
            <w:pPr>
              <w:jc w:val="center"/>
              <w:rPr>
                <w:rFonts w:ascii="Palemonas" w:hAnsi="Palemonas" w:cs="Times New Roman"/>
                <w:sz w:val="24"/>
                <w:szCs w:val="24"/>
                <w:lang w:eastAsia="en-US"/>
              </w:rPr>
            </w:pPr>
            <w:r>
              <w:rPr>
                <w:rFonts w:ascii="Palemonas" w:hAnsi="Palemonas" w:cs="Times New Roman"/>
                <w:sz w:val="24"/>
                <w:szCs w:val="24"/>
                <w:lang w:eastAsia="en-US"/>
              </w:rPr>
              <w:t>1.1.2.</w:t>
            </w:r>
          </w:p>
        </w:tc>
        <w:tc>
          <w:tcPr>
            <w:tcW w:w="2403" w:type="dxa"/>
            <w:hideMark/>
          </w:tcPr>
          <w:p w14:paraId="4CC1A437" w14:textId="40A12E5F" w:rsidR="00ED29F6" w:rsidRPr="00467F71" w:rsidRDefault="00ED29F6" w:rsidP="00ED29F6">
            <w:pPr>
              <w:rPr>
                <w:rFonts w:ascii="Palemonas" w:hAnsi="Palemonas" w:cs="Times New Roman"/>
                <w:sz w:val="24"/>
                <w:szCs w:val="24"/>
                <w:lang w:eastAsia="en-US"/>
              </w:rPr>
            </w:pPr>
            <w:r w:rsidRPr="00467F71">
              <w:rPr>
                <w:rFonts w:ascii="Palemonas" w:hAnsi="Palemonas" w:cs="Times New Roman"/>
                <w:sz w:val="24"/>
                <w:szCs w:val="24"/>
              </w:rPr>
              <w:t>Traktorius pagaminimo laikas</w:t>
            </w:r>
          </w:p>
        </w:tc>
        <w:tc>
          <w:tcPr>
            <w:tcW w:w="3656" w:type="dxa"/>
            <w:tcBorders>
              <w:top w:val="single" w:sz="4" w:space="0" w:color="auto"/>
              <w:left w:val="single" w:sz="4" w:space="0" w:color="auto"/>
              <w:bottom w:val="single" w:sz="4" w:space="0" w:color="auto"/>
              <w:right w:val="single" w:sz="4" w:space="0" w:color="auto"/>
            </w:tcBorders>
            <w:hideMark/>
          </w:tcPr>
          <w:p w14:paraId="3BC59F62" w14:textId="2E084CAA" w:rsidR="00ED29F6" w:rsidRPr="00966DC2" w:rsidRDefault="00ED29F6" w:rsidP="0059314C">
            <w:pPr>
              <w:suppressAutoHyphens/>
              <w:spacing w:after="0"/>
              <w:jc w:val="both"/>
              <w:rPr>
                <w:rFonts w:ascii="Palemonas" w:hAnsi="Palemonas"/>
                <w:sz w:val="24"/>
                <w:szCs w:val="24"/>
              </w:rPr>
            </w:pPr>
            <w:r w:rsidRPr="00467F71">
              <w:rPr>
                <w:rFonts w:ascii="Palemonas" w:hAnsi="Palemonas"/>
                <w:sz w:val="24"/>
                <w:szCs w:val="24"/>
              </w:rPr>
              <w:t>Naujas</w:t>
            </w:r>
            <w:r w:rsidR="00D820A7">
              <w:rPr>
                <w:rFonts w:ascii="Palemonas" w:hAnsi="Palemonas"/>
                <w:sz w:val="24"/>
                <w:szCs w:val="24"/>
              </w:rPr>
              <w:t>,</w:t>
            </w:r>
            <w:r w:rsidRPr="00467F71">
              <w:rPr>
                <w:rFonts w:ascii="Palemonas" w:hAnsi="Palemonas"/>
                <w:sz w:val="24"/>
                <w:szCs w:val="24"/>
              </w:rPr>
              <w:t xml:space="preserve"> ne senesnis kaip 2024 m. gamybos</w:t>
            </w:r>
          </w:p>
        </w:tc>
        <w:tc>
          <w:tcPr>
            <w:tcW w:w="2689" w:type="dxa"/>
            <w:tcBorders>
              <w:top w:val="single" w:sz="4" w:space="0" w:color="auto"/>
              <w:left w:val="single" w:sz="4" w:space="0" w:color="auto"/>
              <w:bottom w:val="single" w:sz="4" w:space="0" w:color="auto"/>
              <w:right w:val="single" w:sz="4" w:space="0" w:color="auto"/>
            </w:tcBorders>
          </w:tcPr>
          <w:p w14:paraId="27803E6E" w14:textId="77777777" w:rsidR="00ED29F6" w:rsidRDefault="00ED29F6" w:rsidP="00ED29F6">
            <w:pPr>
              <w:suppressAutoHyphens/>
              <w:jc w:val="both"/>
              <w:rPr>
                <w:rFonts w:ascii="Palemonas" w:hAnsi="Palemonas"/>
                <w:sz w:val="24"/>
                <w:szCs w:val="24"/>
                <w:lang w:eastAsia="en-US"/>
              </w:rPr>
            </w:pPr>
          </w:p>
        </w:tc>
      </w:tr>
      <w:tr w:rsidR="006C1668" w14:paraId="269B92CE"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41DFA50B"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1.1.3.</w:t>
            </w:r>
          </w:p>
        </w:tc>
        <w:tc>
          <w:tcPr>
            <w:tcW w:w="2403" w:type="dxa"/>
          </w:tcPr>
          <w:p w14:paraId="3BCB6C0A" w14:textId="464F7D65"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Variklio galia</w:t>
            </w:r>
          </w:p>
        </w:tc>
        <w:tc>
          <w:tcPr>
            <w:tcW w:w="3656" w:type="dxa"/>
          </w:tcPr>
          <w:p w14:paraId="05FC9BB2" w14:textId="728A612F" w:rsidR="006C1668" w:rsidRPr="00467F71" w:rsidRDefault="006C1668" w:rsidP="006C1668">
            <w:pPr>
              <w:jc w:val="both"/>
              <w:rPr>
                <w:rFonts w:ascii="Palemonas" w:hAnsi="Palemonas" w:cs="Times New Roman"/>
                <w:sz w:val="24"/>
                <w:szCs w:val="24"/>
                <w:lang w:eastAsia="en-US"/>
              </w:rPr>
            </w:pPr>
            <w:r w:rsidRPr="00467F71">
              <w:rPr>
                <w:rFonts w:ascii="Palemonas" w:hAnsi="Palemonas" w:cs="Times New Roman"/>
                <w:sz w:val="24"/>
                <w:szCs w:val="24"/>
              </w:rPr>
              <w:t>Ne mažiau 45 kW</w:t>
            </w:r>
          </w:p>
        </w:tc>
        <w:tc>
          <w:tcPr>
            <w:tcW w:w="2689" w:type="dxa"/>
            <w:tcBorders>
              <w:top w:val="single" w:sz="4" w:space="0" w:color="000000"/>
              <w:left w:val="single" w:sz="4" w:space="0" w:color="000000"/>
              <w:bottom w:val="single" w:sz="4" w:space="0" w:color="000000"/>
              <w:right w:val="single" w:sz="4" w:space="0" w:color="000000"/>
            </w:tcBorders>
          </w:tcPr>
          <w:p w14:paraId="46EDA9E5" w14:textId="77777777" w:rsidR="006C1668" w:rsidRDefault="006C1668" w:rsidP="006C1668">
            <w:pPr>
              <w:jc w:val="both"/>
              <w:rPr>
                <w:rFonts w:ascii="Palemonas" w:hAnsi="Palemonas" w:cs="Times New Roman"/>
                <w:sz w:val="24"/>
                <w:szCs w:val="24"/>
                <w:lang w:eastAsia="en-US"/>
              </w:rPr>
            </w:pPr>
          </w:p>
        </w:tc>
      </w:tr>
      <w:tr w:rsidR="006C1668" w14:paraId="3D5DD7F3"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395BAFCB"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1.1.4.</w:t>
            </w:r>
          </w:p>
        </w:tc>
        <w:tc>
          <w:tcPr>
            <w:tcW w:w="2403" w:type="dxa"/>
          </w:tcPr>
          <w:p w14:paraId="0D73D91D" w14:textId="41BF2B94"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Cilindrų skaičius</w:t>
            </w:r>
          </w:p>
        </w:tc>
        <w:tc>
          <w:tcPr>
            <w:tcW w:w="3656" w:type="dxa"/>
            <w:shd w:val="clear" w:color="auto" w:fill="auto"/>
          </w:tcPr>
          <w:p w14:paraId="305CE343" w14:textId="5DF7AEFF"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Ne mažiau kaip 4</w:t>
            </w:r>
          </w:p>
        </w:tc>
        <w:tc>
          <w:tcPr>
            <w:tcW w:w="2689" w:type="dxa"/>
            <w:tcBorders>
              <w:top w:val="single" w:sz="4" w:space="0" w:color="000000"/>
              <w:left w:val="single" w:sz="4" w:space="0" w:color="000000"/>
              <w:bottom w:val="single" w:sz="4" w:space="0" w:color="000000"/>
              <w:right w:val="single" w:sz="4" w:space="0" w:color="000000"/>
            </w:tcBorders>
          </w:tcPr>
          <w:p w14:paraId="76873DE1" w14:textId="77777777" w:rsidR="006C1668" w:rsidRDefault="006C1668" w:rsidP="006C1668">
            <w:pPr>
              <w:rPr>
                <w:rFonts w:ascii="Palemonas" w:hAnsi="Palemonas" w:cs="Times New Roman"/>
                <w:sz w:val="24"/>
                <w:szCs w:val="24"/>
                <w:lang w:eastAsia="en-US"/>
              </w:rPr>
            </w:pPr>
          </w:p>
        </w:tc>
      </w:tr>
      <w:tr w:rsidR="006C1668" w14:paraId="49F5AAB7"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54325ED1"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1.1.5.</w:t>
            </w:r>
          </w:p>
        </w:tc>
        <w:tc>
          <w:tcPr>
            <w:tcW w:w="2403" w:type="dxa"/>
          </w:tcPr>
          <w:p w14:paraId="2B6C5417" w14:textId="02014B80"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Variklio darbinis tūris</w:t>
            </w:r>
          </w:p>
        </w:tc>
        <w:tc>
          <w:tcPr>
            <w:tcW w:w="3656" w:type="dxa"/>
            <w:shd w:val="clear" w:color="auto" w:fill="auto"/>
          </w:tcPr>
          <w:p w14:paraId="75E2B9DD" w14:textId="06BA1F55" w:rsidR="006C1668" w:rsidRPr="00467F71" w:rsidRDefault="006C1668" w:rsidP="006C1668">
            <w:pPr>
              <w:jc w:val="both"/>
              <w:rPr>
                <w:rFonts w:ascii="Palemonas" w:hAnsi="Palemonas" w:cs="Times New Roman"/>
                <w:sz w:val="24"/>
                <w:szCs w:val="24"/>
                <w:lang w:eastAsia="en-US"/>
              </w:rPr>
            </w:pPr>
            <w:r w:rsidRPr="00467F71">
              <w:rPr>
                <w:rFonts w:ascii="Palemonas" w:hAnsi="Palemonas" w:cs="Times New Roman"/>
                <w:sz w:val="24"/>
                <w:szCs w:val="24"/>
              </w:rPr>
              <w:t>Ne mažiau kaip 2 200 cm</w:t>
            </w:r>
            <w:r w:rsidRPr="00467F71">
              <w:rPr>
                <w:rFonts w:ascii="Palemonas" w:hAnsi="Palemonas" w:cs="Times New Roman"/>
                <w:sz w:val="24"/>
                <w:szCs w:val="24"/>
                <w:vertAlign w:val="superscript"/>
              </w:rPr>
              <w:t>3</w:t>
            </w:r>
          </w:p>
        </w:tc>
        <w:tc>
          <w:tcPr>
            <w:tcW w:w="2689" w:type="dxa"/>
            <w:tcBorders>
              <w:top w:val="single" w:sz="4" w:space="0" w:color="000000"/>
              <w:left w:val="single" w:sz="4" w:space="0" w:color="000000"/>
              <w:bottom w:val="single" w:sz="4" w:space="0" w:color="000000"/>
              <w:right w:val="single" w:sz="4" w:space="0" w:color="000000"/>
            </w:tcBorders>
          </w:tcPr>
          <w:p w14:paraId="16014661" w14:textId="77777777" w:rsidR="006C1668" w:rsidRDefault="006C1668" w:rsidP="006C1668">
            <w:pPr>
              <w:jc w:val="both"/>
              <w:rPr>
                <w:rFonts w:ascii="Palemonas" w:hAnsi="Palemonas" w:cs="Times New Roman"/>
                <w:sz w:val="24"/>
                <w:szCs w:val="24"/>
                <w:lang w:eastAsia="en-US"/>
              </w:rPr>
            </w:pPr>
          </w:p>
        </w:tc>
      </w:tr>
      <w:tr w:rsidR="006C1668" w14:paraId="2CD1CE51"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70A30026"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1.1.6.</w:t>
            </w:r>
          </w:p>
        </w:tc>
        <w:tc>
          <w:tcPr>
            <w:tcW w:w="2403" w:type="dxa"/>
            <w:shd w:val="clear" w:color="auto" w:fill="auto"/>
          </w:tcPr>
          <w:p w14:paraId="3849B18F" w14:textId="2D50AB57"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Aplinkosaugos standartas</w:t>
            </w:r>
          </w:p>
        </w:tc>
        <w:tc>
          <w:tcPr>
            <w:tcW w:w="3656" w:type="dxa"/>
            <w:shd w:val="clear" w:color="auto" w:fill="auto"/>
          </w:tcPr>
          <w:p w14:paraId="7E2D893F" w14:textId="0ACA0091"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Ne mažiau kaip V pakopos</w:t>
            </w:r>
          </w:p>
        </w:tc>
        <w:tc>
          <w:tcPr>
            <w:tcW w:w="2689" w:type="dxa"/>
            <w:tcBorders>
              <w:top w:val="single" w:sz="4" w:space="0" w:color="000000"/>
              <w:left w:val="single" w:sz="4" w:space="0" w:color="000000"/>
              <w:bottom w:val="single" w:sz="4" w:space="0" w:color="000000"/>
              <w:right w:val="single" w:sz="4" w:space="0" w:color="000000"/>
            </w:tcBorders>
          </w:tcPr>
          <w:p w14:paraId="33F72EF9" w14:textId="77777777" w:rsidR="006C1668" w:rsidRDefault="006C1668" w:rsidP="006C1668">
            <w:pPr>
              <w:rPr>
                <w:rFonts w:ascii="Palemonas" w:hAnsi="Palemonas" w:cs="Times New Roman"/>
                <w:sz w:val="24"/>
                <w:szCs w:val="24"/>
                <w:lang w:eastAsia="en-US"/>
              </w:rPr>
            </w:pPr>
          </w:p>
        </w:tc>
      </w:tr>
      <w:tr w:rsidR="006C1668" w14:paraId="5C29B1D1"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07E4B453"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1.1.7.</w:t>
            </w:r>
          </w:p>
        </w:tc>
        <w:tc>
          <w:tcPr>
            <w:tcW w:w="2403" w:type="dxa"/>
          </w:tcPr>
          <w:p w14:paraId="6BE67EC9" w14:textId="02846859"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Kuro tipas</w:t>
            </w:r>
          </w:p>
        </w:tc>
        <w:tc>
          <w:tcPr>
            <w:tcW w:w="3656" w:type="dxa"/>
            <w:shd w:val="clear" w:color="auto" w:fill="auto"/>
          </w:tcPr>
          <w:p w14:paraId="049ACC6D" w14:textId="2CA3D9DD"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Dyzelinas</w:t>
            </w:r>
          </w:p>
        </w:tc>
        <w:tc>
          <w:tcPr>
            <w:tcW w:w="2689" w:type="dxa"/>
            <w:tcBorders>
              <w:top w:val="single" w:sz="4" w:space="0" w:color="000000"/>
              <w:left w:val="single" w:sz="4" w:space="0" w:color="000000"/>
              <w:bottom w:val="single" w:sz="4" w:space="0" w:color="000000"/>
              <w:right w:val="single" w:sz="4" w:space="0" w:color="000000"/>
            </w:tcBorders>
          </w:tcPr>
          <w:p w14:paraId="41A11830" w14:textId="77777777" w:rsidR="006C1668" w:rsidRDefault="006C1668" w:rsidP="006C1668">
            <w:pPr>
              <w:rPr>
                <w:rFonts w:ascii="Palemonas" w:hAnsi="Palemonas" w:cs="Times New Roman"/>
                <w:sz w:val="24"/>
                <w:szCs w:val="24"/>
                <w:lang w:eastAsia="en-US"/>
              </w:rPr>
            </w:pPr>
          </w:p>
        </w:tc>
      </w:tr>
      <w:tr w:rsidR="006C1668" w14:paraId="379CFC89"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46978A99"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1.1.8.</w:t>
            </w:r>
          </w:p>
        </w:tc>
        <w:tc>
          <w:tcPr>
            <w:tcW w:w="2403" w:type="dxa"/>
          </w:tcPr>
          <w:p w14:paraId="3EACEA19" w14:textId="24E9C5F9"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Degalų bako talpa</w:t>
            </w:r>
          </w:p>
        </w:tc>
        <w:tc>
          <w:tcPr>
            <w:tcW w:w="3656" w:type="dxa"/>
          </w:tcPr>
          <w:p w14:paraId="0A9D84BF" w14:textId="375CA9A7"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Ne mažiau 50 litrų</w:t>
            </w:r>
          </w:p>
        </w:tc>
        <w:tc>
          <w:tcPr>
            <w:tcW w:w="2689" w:type="dxa"/>
            <w:tcBorders>
              <w:top w:val="single" w:sz="4" w:space="0" w:color="000000"/>
              <w:left w:val="single" w:sz="4" w:space="0" w:color="000000"/>
              <w:bottom w:val="single" w:sz="4" w:space="0" w:color="000000"/>
              <w:right w:val="single" w:sz="4" w:space="0" w:color="000000"/>
            </w:tcBorders>
          </w:tcPr>
          <w:p w14:paraId="57FA47AF" w14:textId="77777777" w:rsidR="006C1668" w:rsidRDefault="006C1668" w:rsidP="006C1668">
            <w:pPr>
              <w:rPr>
                <w:rFonts w:ascii="Palemonas" w:hAnsi="Palemonas" w:cs="Times New Roman"/>
                <w:sz w:val="24"/>
                <w:szCs w:val="24"/>
                <w:lang w:eastAsia="en-US"/>
              </w:rPr>
            </w:pPr>
          </w:p>
        </w:tc>
      </w:tr>
      <w:tr w:rsidR="006C1668" w14:paraId="53928558" w14:textId="77777777" w:rsidTr="00103920">
        <w:trPr>
          <w:trHeight w:val="339"/>
        </w:trPr>
        <w:tc>
          <w:tcPr>
            <w:tcW w:w="886" w:type="dxa"/>
            <w:tcBorders>
              <w:top w:val="single" w:sz="4" w:space="0" w:color="000000"/>
              <w:left w:val="single" w:sz="4" w:space="0" w:color="000000"/>
              <w:bottom w:val="single" w:sz="4" w:space="0" w:color="000000"/>
              <w:right w:val="single" w:sz="4" w:space="0" w:color="000000"/>
            </w:tcBorders>
            <w:hideMark/>
          </w:tcPr>
          <w:p w14:paraId="1C90E631" w14:textId="77777777" w:rsidR="006C1668" w:rsidRDefault="006C1668" w:rsidP="006C1668">
            <w:pPr>
              <w:rPr>
                <w:rFonts w:ascii="Palemonas" w:hAnsi="Palemonas" w:cs="Times New Roman"/>
                <w:sz w:val="24"/>
                <w:szCs w:val="24"/>
                <w:lang w:eastAsia="en-US"/>
              </w:rPr>
            </w:pPr>
            <w:r>
              <w:rPr>
                <w:rFonts w:ascii="Palemonas" w:hAnsi="Palemonas" w:cs="Times New Roman"/>
                <w:sz w:val="24"/>
                <w:szCs w:val="24"/>
                <w:lang w:eastAsia="en-US"/>
              </w:rPr>
              <w:lastRenderedPageBreak/>
              <w:t>1.1.9.</w:t>
            </w:r>
          </w:p>
        </w:tc>
        <w:tc>
          <w:tcPr>
            <w:tcW w:w="2403" w:type="dxa"/>
          </w:tcPr>
          <w:p w14:paraId="7DDBB825" w14:textId="78E532BC"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Transporto greitis</w:t>
            </w:r>
          </w:p>
        </w:tc>
        <w:tc>
          <w:tcPr>
            <w:tcW w:w="3656" w:type="dxa"/>
          </w:tcPr>
          <w:p w14:paraId="7134552E" w14:textId="0BD84E56"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Ne mažiau 29 km/h</w:t>
            </w:r>
          </w:p>
        </w:tc>
        <w:tc>
          <w:tcPr>
            <w:tcW w:w="2689" w:type="dxa"/>
            <w:tcBorders>
              <w:top w:val="single" w:sz="4" w:space="0" w:color="000000"/>
              <w:left w:val="single" w:sz="4" w:space="0" w:color="000000"/>
              <w:bottom w:val="single" w:sz="4" w:space="0" w:color="000000"/>
              <w:right w:val="single" w:sz="4" w:space="0" w:color="000000"/>
            </w:tcBorders>
          </w:tcPr>
          <w:p w14:paraId="7FB4BBB8" w14:textId="77777777" w:rsidR="006C1668" w:rsidRDefault="006C1668" w:rsidP="006C1668">
            <w:pPr>
              <w:rPr>
                <w:rFonts w:ascii="Palemonas" w:hAnsi="Palemonas" w:cs="Times New Roman"/>
                <w:sz w:val="24"/>
                <w:szCs w:val="24"/>
                <w:lang w:eastAsia="en-US"/>
              </w:rPr>
            </w:pPr>
          </w:p>
        </w:tc>
      </w:tr>
      <w:tr w:rsidR="006C1668" w14:paraId="3BDB815E"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3712526B"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1.1.10.</w:t>
            </w:r>
          </w:p>
        </w:tc>
        <w:tc>
          <w:tcPr>
            <w:tcW w:w="2403" w:type="dxa"/>
          </w:tcPr>
          <w:p w14:paraId="54F0975B" w14:textId="0441EC6C"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Pastovaus greičio palaikymas</w:t>
            </w:r>
          </w:p>
        </w:tc>
        <w:tc>
          <w:tcPr>
            <w:tcW w:w="3656" w:type="dxa"/>
          </w:tcPr>
          <w:p w14:paraId="2CEB58A6" w14:textId="7017A108"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Privalomas</w:t>
            </w:r>
          </w:p>
        </w:tc>
        <w:tc>
          <w:tcPr>
            <w:tcW w:w="2689" w:type="dxa"/>
            <w:tcBorders>
              <w:top w:val="single" w:sz="4" w:space="0" w:color="000000"/>
              <w:left w:val="single" w:sz="4" w:space="0" w:color="000000"/>
              <w:bottom w:val="single" w:sz="4" w:space="0" w:color="000000"/>
              <w:right w:val="single" w:sz="4" w:space="0" w:color="000000"/>
            </w:tcBorders>
          </w:tcPr>
          <w:p w14:paraId="5BB4A2EF" w14:textId="77777777" w:rsidR="006C1668" w:rsidRDefault="006C1668" w:rsidP="006C1668">
            <w:pPr>
              <w:rPr>
                <w:rFonts w:ascii="Palemonas" w:hAnsi="Palemonas" w:cs="Times New Roman"/>
                <w:sz w:val="24"/>
                <w:szCs w:val="24"/>
                <w:lang w:eastAsia="en-US"/>
              </w:rPr>
            </w:pPr>
          </w:p>
        </w:tc>
      </w:tr>
      <w:tr w:rsidR="006C1668" w14:paraId="4F418865"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6EFEC51E"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1.1.11.</w:t>
            </w:r>
          </w:p>
        </w:tc>
        <w:tc>
          <w:tcPr>
            <w:tcW w:w="2403" w:type="dxa"/>
          </w:tcPr>
          <w:p w14:paraId="3EDD0529" w14:textId="558999C7"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Transmisija</w:t>
            </w:r>
          </w:p>
        </w:tc>
        <w:tc>
          <w:tcPr>
            <w:tcW w:w="3656" w:type="dxa"/>
          </w:tcPr>
          <w:p w14:paraId="401BDA13" w14:textId="1ADD5A76"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Ne mažiau 3 greičių hidrostatinė</w:t>
            </w:r>
          </w:p>
        </w:tc>
        <w:tc>
          <w:tcPr>
            <w:tcW w:w="2689" w:type="dxa"/>
            <w:tcBorders>
              <w:top w:val="single" w:sz="4" w:space="0" w:color="000000"/>
              <w:left w:val="single" w:sz="4" w:space="0" w:color="000000"/>
              <w:bottom w:val="single" w:sz="4" w:space="0" w:color="000000"/>
              <w:right w:val="single" w:sz="4" w:space="0" w:color="000000"/>
            </w:tcBorders>
          </w:tcPr>
          <w:p w14:paraId="0789DF20" w14:textId="77777777" w:rsidR="006C1668" w:rsidRDefault="006C1668" w:rsidP="006C1668">
            <w:pPr>
              <w:rPr>
                <w:rFonts w:ascii="Palemonas" w:hAnsi="Palemonas" w:cs="Times New Roman"/>
                <w:sz w:val="24"/>
                <w:szCs w:val="24"/>
                <w:lang w:eastAsia="en-US"/>
              </w:rPr>
            </w:pPr>
          </w:p>
        </w:tc>
      </w:tr>
      <w:tr w:rsidR="006C1668" w14:paraId="21C67338"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201A6642"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1.1.12.</w:t>
            </w:r>
          </w:p>
        </w:tc>
        <w:tc>
          <w:tcPr>
            <w:tcW w:w="2403" w:type="dxa"/>
          </w:tcPr>
          <w:p w14:paraId="2FD1A41B" w14:textId="38E41B50"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Vieno pedalo valdymas važiavimui į priekį ir atgal</w:t>
            </w:r>
          </w:p>
        </w:tc>
        <w:tc>
          <w:tcPr>
            <w:tcW w:w="3656" w:type="dxa"/>
          </w:tcPr>
          <w:p w14:paraId="18916725" w14:textId="21F8999E"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Privalomas</w:t>
            </w:r>
          </w:p>
        </w:tc>
        <w:tc>
          <w:tcPr>
            <w:tcW w:w="2689" w:type="dxa"/>
            <w:tcBorders>
              <w:top w:val="single" w:sz="4" w:space="0" w:color="000000"/>
              <w:left w:val="single" w:sz="4" w:space="0" w:color="000000"/>
              <w:bottom w:val="single" w:sz="4" w:space="0" w:color="000000"/>
              <w:right w:val="single" w:sz="4" w:space="0" w:color="000000"/>
            </w:tcBorders>
          </w:tcPr>
          <w:p w14:paraId="1D2EA6EC" w14:textId="77777777" w:rsidR="006C1668" w:rsidRDefault="006C1668" w:rsidP="006C1668">
            <w:pPr>
              <w:rPr>
                <w:rFonts w:ascii="Palemonas" w:hAnsi="Palemonas" w:cs="Times New Roman"/>
                <w:sz w:val="24"/>
                <w:szCs w:val="24"/>
                <w:lang w:eastAsia="en-US"/>
              </w:rPr>
            </w:pPr>
          </w:p>
        </w:tc>
      </w:tr>
      <w:tr w:rsidR="006C1668" w14:paraId="3F498A2B"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553EE9C2"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1.1.13.</w:t>
            </w:r>
          </w:p>
        </w:tc>
        <w:tc>
          <w:tcPr>
            <w:tcW w:w="2403" w:type="dxa"/>
          </w:tcPr>
          <w:p w14:paraId="699A9D14" w14:textId="5929F5CC"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Pavara</w:t>
            </w:r>
          </w:p>
        </w:tc>
        <w:tc>
          <w:tcPr>
            <w:tcW w:w="3656" w:type="dxa"/>
          </w:tcPr>
          <w:p w14:paraId="6B88EDCB" w14:textId="39C7842D"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Visi varantieji ratai (4WD)</w:t>
            </w:r>
          </w:p>
        </w:tc>
        <w:tc>
          <w:tcPr>
            <w:tcW w:w="2689" w:type="dxa"/>
            <w:tcBorders>
              <w:top w:val="single" w:sz="4" w:space="0" w:color="000000"/>
              <w:left w:val="single" w:sz="4" w:space="0" w:color="000000"/>
              <w:bottom w:val="single" w:sz="4" w:space="0" w:color="000000"/>
              <w:right w:val="single" w:sz="4" w:space="0" w:color="000000"/>
            </w:tcBorders>
          </w:tcPr>
          <w:p w14:paraId="7F17634D" w14:textId="77777777" w:rsidR="006C1668" w:rsidRDefault="006C1668" w:rsidP="006C1668">
            <w:pPr>
              <w:rPr>
                <w:rFonts w:ascii="Palemonas" w:hAnsi="Palemonas" w:cs="Times New Roman"/>
                <w:sz w:val="24"/>
                <w:szCs w:val="24"/>
                <w:lang w:eastAsia="en-US"/>
              </w:rPr>
            </w:pPr>
          </w:p>
        </w:tc>
      </w:tr>
      <w:tr w:rsidR="006C1668" w14:paraId="22DE441B"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03465D94"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1.1.14.</w:t>
            </w:r>
          </w:p>
        </w:tc>
        <w:tc>
          <w:tcPr>
            <w:tcW w:w="2403" w:type="dxa"/>
          </w:tcPr>
          <w:p w14:paraId="3D80B4F5" w14:textId="36268FDC"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Hidraulinio siurblio našumas</w:t>
            </w:r>
          </w:p>
        </w:tc>
        <w:tc>
          <w:tcPr>
            <w:tcW w:w="3656" w:type="dxa"/>
          </w:tcPr>
          <w:p w14:paraId="0DAAEBB5" w14:textId="0069B8C7"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Ne mažiau 52 1/min.</w:t>
            </w:r>
          </w:p>
        </w:tc>
        <w:tc>
          <w:tcPr>
            <w:tcW w:w="2689" w:type="dxa"/>
            <w:tcBorders>
              <w:top w:val="single" w:sz="4" w:space="0" w:color="000000"/>
              <w:left w:val="single" w:sz="4" w:space="0" w:color="000000"/>
              <w:bottom w:val="single" w:sz="4" w:space="0" w:color="000000"/>
              <w:right w:val="single" w:sz="4" w:space="0" w:color="000000"/>
            </w:tcBorders>
          </w:tcPr>
          <w:p w14:paraId="71213AEB" w14:textId="77777777" w:rsidR="006C1668" w:rsidRDefault="006C1668" w:rsidP="006C1668">
            <w:pPr>
              <w:rPr>
                <w:rFonts w:ascii="Palemonas" w:hAnsi="Palemonas" w:cs="Times New Roman"/>
                <w:sz w:val="24"/>
                <w:szCs w:val="24"/>
                <w:lang w:eastAsia="en-US"/>
              </w:rPr>
            </w:pPr>
          </w:p>
        </w:tc>
      </w:tr>
      <w:tr w:rsidR="006C1668" w14:paraId="2030A0AA"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43E787AA"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1.1.15.</w:t>
            </w:r>
          </w:p>
        </w:tc>
        <w:tc>
          <w:tcPr>
            <w:tcW w:w="2403" w:type="dxa"/>
          </w:tcPr>
          <w:p w14:paraId="244C6604" w14:textId="72E25333"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Trijų taškų pakabinimo sistemos kategorija</w:t>
            </w:r>
          </w:p>
        </w:tc>
        <w:tc>
          <w:tcPr>
            <w:tcW w:w="3656" w:type="dxa"/>
          </w:tcPr>
          <w:p w14:paraId="21F27874" w14:textId="6F9ED279"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I kategorija</w:t>
            </w:r>
          </w:p>
        </w:tc>
        <w:tc>
          <w:tcPr>
            <w:tcW w:w="2689" w:type="dxa"/>
            <w:tcBorders>
              <w:top w:val="single" w:sz="4" w:space="0" w:color="000000"/>
              <w:left w:val="single" w:sz="4" w:space="0" w:color="000000"/>
              <w:bottom w:val="single" w:sz="4" w:space="0" w:color="000000"/>
              <w:right w:val="single" w:sz="4" w:space="0" w:color="000000"/>
            </w:tcBorders>
          </w:tcPr>
          <w:p w14:paraId="6E03BB2D" w14:textId="77777777" w:rsidR="006C1668" w:rsidRDefault="006C1668" w:rsidP="006C1668">
            <w:pPr>
              <w:rPr>
                <w:rFonts w:ascii="Palemonas" w:hAnsi="Palemonas" w:cs="Times New Roman"/>
                <w:sz w:val="24"/>
                <w:szCs w:val="24"/>
                <w:lang w:eastAsia="en-US"/>
              </w:rPr>
            </w:pPr>
          </w:p>
        </w:tc>
      </w:tr>
      <w:tr w:rsidR="006C1668" w14:paraId="0EA21001"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04906238"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1.1.16.</w:t>
            </w:r>
          </w:p>
        </w:tc>
        <w:tc>
          <w:tcPr>
            <w:tcW w:w="2403" w:type="dxa"/>
          </w:tcPr>
          <w:p w14:paraId="3214A442" w14:textId="3AFD596E"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Galinės pakabos keliamoji galia</w:t>
            </w:r>
          </w:p>
        </w:tc>
        <w:tc>
          <w:tcPr>
            <w:tcW w:w="3656" w:type="dxa"/>
          </w:tcPr>
          <w:p w14:paraId="5CEE4E5E" w14:textId="245C92FA" w:rsidR="006C1668" w:rsidRPr="00467F71" w:rsidRDefault="006C1668" w:rsidP="006C1668">
            <w:pPr>
              <w:jc w:val="both"/>
              <w:rPr>
                <w:rFonts w:ascii="Palemonas" w:hAnsi="Palemonas" w:cs="Times New Roman"/>
                <w:sz w:val="24"/>
                <w:szCs w:val="24"/>
                <w:lang w:eastAsia="en-US"/>
              </w:rPr>
            </w:pPr>
            <w:r w:rsidRPr="00467F71">
              <w:rPr>
                <w:rFonts w:ascii="Palemonas" w:hAnsi="Palemonas" w:cs="Times New Roman"/>
                <w:sz w:val="24"/>
                <w:szCs w:val="24"/>
              </w:rPr>
              <w:t>Ne mažiau 1 700 kg</w:t>
            </w:r>
          </w:p>
        </w:tc>
        <w:tc>
          <w:tcPr>
            <w:tcW w:w="2689" w:type="dxa"/>
            <w:tcBorders>
              <w:top w:val="single" w:sz="4" w:space="0" w:color="000000"/>
              <w:left w:val="single" w:sz="4" w:space="0" w:color="000000"/>
              <w:bottom w:val="single" w:sz="4" w:space="0" w:color="000000"/>
              <w:right w:val="single" w:sz="4" w:space="0" w:color="000000"/>
            </w:tcBorders>
          </w:tcPr>
          <w:p w14:paraId="3D41568C" w14:textId="77777777" w:rsidR="006C1668" w:rsidRDefault="006C1668" w:rsidP="006C1668">
            <w:pPr>
              <w:jc w:val="both"/>
              <w:rPr>
                <w:rFonts w:ascii="Palemonas" w:hAnsi="Palemonas" w:cs="Times New Roman"/>
                <w:sz w:val="24"/>
                <w:szCs w:val="24"/>
                <w:lang w:eastAsia="en-US"/>
              </w:rPr>
            </w:pPr>
          </w:p>
        </w:tc>
      </w:tr>
      <w:tr w:rsidR="006C1668" w14:paraId="57B499D9"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7A4CB35A"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1.1.17.</w:t>
            </w:r>
          </w:p>
        </w:tc>
        <w:tc>
          <w:tcPr>
            <w:tcW w:w="2403" w:type="dxa"/>
          </w:tcPr>
          <w:p w14:paraId="6B897E5A" w14:textId="0E7F3546"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Galinio darbinio veleno sūkiai</w:t>
            </w:r>
          </w:p>
        </w:tc>
        <w:tc>
          <w:tcPr>
            <w:tcW w:w="3656" w:type="dxa"/>
          </w:tcPr>
          <w:p w14:paraId="14C129E0" w14:textId="412B779A"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Ne mažiau 540 aps./min.</w:t>
            </w:r>
          </w:p>
        </w:tc>
        <w:tc>
          <w:tcPr>
            <w:tcW w:w="2689" w:type="dxa"/>
            <w:tcBorders>
              <w:top w:val="single" w:sz="4" w:space="0" w:color="000000"/>
              <w:left w:val="single" w:sz="4" w:space="0" w:color="000000"/>
              <w:bottom w:val="single" w:sz="4" w:space="0" w:color="000000"/>
              <w:right w:val="single" w:sz="4" w:space="0" w:color="000000"/>
            </w:tcBorders>
          </w:tcPr>
          <w:p w14:paraId="51702E7F" w14:textId="77777777" w:rsidR="006C1668" w:rsidRDefault="006C1668" w:rsidP="006C1668">
            <w:pPr>
              <w:rPr>
                <w:rFonts w:ascii="Palemonas" w:hAnsi="Palemonas" w:cs="Times New Roman"/>
                <w:sz w:val="24"/>
                <w:szCs w:val="24"/>
                <w:lang w:eastAsia="en-US"/>
              </w:rPr>
            </w:pPr>
          </w:p>
        </w:tc>
      </w:tr>
      <w:tr w:rsidR="006C1668" w14:paraId="0710C81D"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467F0042"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1.1.18.</w:t>
            </w:r>
          </w:p>
        </w:tc>
        <w:tc>
          <w:tcPr>
            <w:tcW w:w="2403" w:type="dxa"/>
          </w:tcPr>
          <w:p w14:paraId="1139C96F" w14:textId="3B981920"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Galinio darbinio veleno galia</w:t>
            </w:r>
          </w:p>
        </w:tc>
        <w:tc>
          <w:tcPr>
            <w:tcW w:w="3656" w:type="dxa"/>
          </w:tcPr>
          <w:p w14:paraId="70F1588D" w14:textId="5508B3B8"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Ne mažiau 38 kW</w:t>
            </w:r>
          </w:p>
        </w:tc>
        <w:tc>
          <w:tcPr>
            <w:tcW w:w="2689" w:type="dxa"/>
            <w:tcBorders>
              <w:top w:val="single" w:sz="4" w:space="0" w:color="000000"/>
              <w:left w:val="single" w:sz="4" w:space="0" w:color="000000"/>
              <w:bottom w:val="single" w:sz="4" w:space="0" w:color="000000"/>
              <w:right w:val="single" w:sz="4" w:space="0" w:color="000000"/>
            </w:tcBorders>
          </w:tcPr>
          <w:p w14:paraId="75DF0005" w14:textId="77777777" w:rsidR="006C1668" w:rsidRDefault="006C1668" w:rsidP="006C1668">
            <w:pPr>
              <w:rPr>
                <w:rFonts w:ascii="Palemonas" w:hAnsi="Palemonas" w:cs="Times New Roman"/>
                <w:sz w:val="24"/>
                <w:szCs w:val="24"/>
                <w:lang w:eastAsia="en-US"/>
              </w:rPr>
            </w:pPr>
          </w:p>
        </w:tc>
      </w:tr>
      <w:tr w:rsidR="006C1668" w14:paraId="0F0C76E7"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29D9C399"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1.1.19.</w:t>
            </w:r>
          </w:p>
        </w:tc>
        <w:tc>
          <w:tcPr>
            <w:tcW w:w="2403" w:type="dxa"/>
          </w:tcPr>
          <w:p w14:paraId="22318DDD" w14:textId="49E3848B"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Galinės hidraulinės poros</w:t>
            </w:r>
          </w:p>
        </w:tc>
        <w:tc>
          <w:tcPr>
            <w:tcW w:w="3656" w:type="dxa"/>
          </w:tcPr>
          <w:p w14:paraId="621C237C" w14:textId="38609526"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Ne mažiau 2 porų</w:t>
            </w:r>
          </w:p>
        </w:tc>
        <w:tc>
          <w:tcPr>
            <w:tcW w:w="2689" w:type="dxa"/>
            <w:tcBorders>
              <w:top w:val="single" w:sz="4" w:space="0" w:color="000000"/>
              <w:left w:val="single" w:sz="4" w:space="0" w:color="000000"/>
              <w:bottom w:val="single" w:sz="4" w:space="0" w:color="000000"/>
              <w:right w:val="single" w:sz="4" w:space="0" w:color="000000"/>
            </w:tcBorders>
          </w:tcPr>
          <w:p w14:paraId="6C8A41D5" w14:textId="77777777" w:rsidR="006C1668" w:rsidRDefault="006C1668" w:rsidP="006C1668">
            <w:pPr>
              <w:rPr>
                <w:rFonts w:ascii="Palemonas" w:hAnsi="Palemonas" w:cs="Times New Roman"/>
                <w:sz w:val="24"/>
                <w:szCs w:val="24"/>
                <w:lang w:eastAsia="en-US"/>
              </w:rPr>
            </w:pPr>
          </w:p>
        </w:tc>
      </w:tr>
      <w:tr w:rsidR="006C1668" w14:paraId="4F71D02D"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6C3A2C65"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1.1.20.</w:t>
            </w:r>
          </w:p>
        </w:tc>
        <w:tc>
          <w:tcPr>
            <w:tcW w:w="2403" w:type="dxa"/>
          </w:tcPr>
          <w:p w14:paraId="0EC60C8A" w14:textId="6C46A5AC"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Priekinės hidraulinės poros</w:t>
            </w:r>
          </w:p>
        </w:tc>
        <w:tc>
          <w:tcPr>
            <w:tcW w:w="3656" w:type="dxa"/>
          </w:tcPr>
          <w:p w14:paraId="5EDBC8B2" w14:textId="6D4EB3A3"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Ne mažiau 2 porų</w:t>
            </w:r>
          </w:p>
        </w:tc>
        <w:tc>
          <w:tcPr>
            <w:tcW w:w="2689" w:type="dxa"/>
            <w:tcBorders>
              <w:top w:val="single" w:sz="4" w:space="0" w:color="000000"/>
              <w:left w:val="single" w:sz="4" w:space="0" w:color="000000"/>
              <w:bottom w:val="single" w:sz="4" w:space="0" w:color="000000"/>
              <w:right w:val="single" w:sz="4" w:space="0" w:color="000000"/>
            </w:tcBorders>
          </w:tcPr>
          <w:p w14:paraId="30AF4834" w14:textId="77777777" w:rsidR="006C1668" w:rsidRDefault="006C1668" w:rsidP="006C1668">
            <w:pPr>
              <w:rPr>
                <w:rFonts w:ascii="Palemonas" w:hAnsi="Palemonas" w:cs="Times New Roman"/>
                <w:sz w:val="24"/>
                <w:szCs w:val="24"/>
                <w:lang w:eastAsia="en-US"/>
              </w:rPr>
            </w:pPr>
          </w:p>
        </w:tc>
      </w:tr>
      <w:tr w:rsidR="006C1668" w14:paraId="208F9791"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5C4C2DA8"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1.1.21.</w:t>
            </w:r>
          </w:p>
        </w:tc>
        <w:tc>
          <w:tcPr>
            <w:tcW w:w="2403" w:type="dxa"/>
          </w:tcPr>
          <w:p w14:paraId="718061AA" w14:textId="7F4E73AA"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Kabina su oro kondicionieriumi, vairuotojo sėdynė su amortizacija</w:t>
            </w:r>
          </w:p>
        </w:tc>
        <w:tc>
          <w:tcPr>
            <w:tcW w:w="3656" w:type="dxa"/>
          </w:tcPr>
          <w:p w14:paraId="652FBC94" w14:textId="7FB83FE8"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Privaloma</w:t>
            </w:r>
          </w:p>
        </w:tc>
        <w:tc>
          <w:tcPr>
            <w:tcW w:w="2689" w:type="dxa"/>
            <w:tcBorders>
              <w:top w:val="single" w:sz="4" w:space="0" w:color="000000"/>
              <w:left w:val="single" w:sz="4" w:space="0" w:color="000000"/>
              <w:bottom w:val="single" w:sz="4" w:space="0" w:color="000000"/>
              <w:right w:val="single" w:sz="4" w:space="0" w:color="000000"/>
            </w:tcBorders>
          </w:tcPr>
          <w:p w14:paraId="7362637D" w14:textId="77777777" w:rsidR="006C1668" w:rsidRDefault="006C1668" w:rsidP="006C1668">
            <w:pPr>
              <w:rPr>
                <w:rFonts w:ascii="Palemonas" w:hAnsi="Palemonas" w:cs="Times New Roman"/>
                <w:sz w:val="24"/>
                <w:szCs w:val="24"/>
                <w:lang w:eastAsia="en-US"/>
              </w:rPr>
            </w:pPr>
          </w:p>
        </w:tc>
      </w:tr>
      <w:tr w:rsidR="006C1668" w14:paraId="4252F1DE"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3FB6518B"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1.1.22.</w:t>
            </w:r>
          </w:p>
        </w:tc>
        <w:tc>
          <w:tcPr>
            <w:tcW w:w="2403" w:type="dxa"/>
          </w:tcPr>
          <w:p w14:paraId="5063205B" w14:textId="5A78B0EC"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Vairo stiprintuvas</w:t>
            </w:r>
          </w:p>
        </w:tc>
        <w:tc>
          <w:tcPr>
            <w:tcW w:w="3656" w:type="dxa"/>
            <w:shd w:val="clear" w:color="auto" w:fill="auto"/>
          </w:tcPr>
          <w:p w14:paraId="05DD1B41" w14:textId="6328417F" w:rsidR="006C1668" w:rsidRPr="00467F71" w:rsidRDefault="006C1668" w:rsidP="006C1668">
            <w:pPr>
              <w:jc w:val="both"/>
              <w:rPr>
                <w:rFonts w:ascii="Palemonas" w:hAnsi="Palemonas" w:cs="Times New Roman"/>
                <w:sz w:val="24"/>
                <w:szCs w:val="24"/>
                <w:lang w:eastAsia="en-US"/>
              </w:rPr>
            </w:pPr>
            <w:r w:rsidRPr="00467F71">
              <w:rPr>
                <w:rFonts w:ascii="Palemonas" w:hAnsi="Palemonas" w:cs="Times New Roman"/>
                <w:sz w:val="24"/>
                <w:szCs w:val="24"/>
              </w:rPr>
              <w:t>Hidraulinis</w:t>
            </w:r>
          </w:p>
        </w:tc>
        <w:tc>
          <w:tcPr>
            <w:tcW w:w="2689" w:type="dxa"/>
            <w:tcBorders>
              <w:top w:val="single" w:sz="4" w:space="0" w:color="000000"/>
              <w:left w:val="single" w:sz="4" w:space="0" w:color="000000"/>
              <w:bottom w:val="single" w:sz="4" w:space="0" w:color="000000"/>
              <w:right w:val="single" w:sz="4" w:space="0" w:color="000000"/>
            </w:tcBorders>
          </w:tcPr>
          <w:p w14:paraId="0E6B3813" w14:textId="77777777" w:rsidR="006C1668" w:rsidRDefault="006C1668" w:rsidP="006C1668">
            <w:pPr>
              <w:jc w:val="both"/>
              <w:rPr>
                <w:rFonts w:ascii="Palemonas" w:hAnsi="Palemonas" w:cs="Times New Roman"/>
                <w:sz w:val="24"/>
                <w:szCs w:val="24"/>
                <w:lang w:eastAsia="en-US"/>
              </w:rPr>
            </w:pPr>
          </w:p>
        </w:tc>
      </w:tr>
      <w:tr w:rsidR="006C1668" w14:paraId="6A1B0234"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031597A3"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1.1.23.</w:t>
            </w:r>
          </w:p>
        </w:tc>
        <w:tc>
          <w:tcPr>
            <w:tcW w:w="2403" w:type="dxa"/>
          </w:tcPr>
          <w:p w14:paraId="6E66EE5A" w14:textId="1A659754"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Multifunkcinis LCD displėjus su darbo valandų skaitikliu</w:t>
            </w:r>
          </w:p>
        </w:tc>
        <w:tc>
          <w:tcPr>
            <w:tcW w:w="3656" w:type="dxa"/>
          </w:tcPr>
          <w:p w14:paraId="7DD2DDFE" w14:textId="466B4476" w:rsidR="006C1668" w:rsidRPr="00467F71" w:rsidRDefault="006C1668" w:rsidP="006C1668">
            <w:pPr>
              <w:jc w:val="both"/>
              <w:rPr>
                <w:rFonts w:ascii="Palemonas" w:hAnsi="Palemonas" w:cs="Times New Roman"/>
                <w:sz w:val="24"/>
                <w:szCs w:val="24"/>
                <w:lang w:eastAsia="en-US"/>
              </w:rPr>
            </w:pPr>
            <w:r w:rsidRPr="00467F71">
              <w:rPr>
                <w:rFonts w:ascii="Palemonas" w:hAnsi="Palemonas" w:cs="Times New Roman"/>
                <w:sz w:val="24"/>
                <w:szCs w:val="24"/>
              </w:rPr>
              <w:t>Privalomas</w:t>
            </w:r>
          </w:p>
        </w:tc>
        <w:tc>
          <w:tcPr>
            <w:tcW w:w="2689" w:type="dxa"/>
            <w:tcBorders>
              <w:top w:val="single" w:sz="4" w:space="0" w:color="000000"/>
              <w:left w:val="single" w:sz="4" w:space="0" w:color="000000"/>
              <w:bottom w:val="single" w:sz="4" w:space="0" w:color="000000"/>
              <w:right w:val="single" w:sz="4" w:space="0" w:color="000000"/>
            </w:tcBorders>
          </w:tcPr>
          <w:p w14:paraId="1D9B4E64" w14:textId="77777777" w:rsidR="006C1668" w:rsidRDefault="006C1668" w:rsidP="006C1668">
            <w:pPr>
              <w:jc w:val="both"/>
              <w:rPr>
                <w:rFonts w:ascii="Palemonas" w:hAnsi="Palemonas" w:cs="Times New Roman"/>
                <w:sz w:val="24"/>
                <w:szCs w:val="24"/>
                <w:lang w:eastAsia="en-US"/>
              </w:rPr>
            </w:pPr>
          </w:p>
        </w:tc>
      </w:tr>
      <w:tr w:rsidR="006C1668" w14:paraId="1D7B1135"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293087B8"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lastRenderedPageBreak/>
              <w:t>1.1.24.</w:t>
            </w:r>
          </w:p>
        </w:tc>
        <w:tc>
          <w:tcPr>
            <w:tcW w:w="2403" w:type="dxa"/>
          </w:tcPr>
          <w:p w14:paraId="45D356DD" w14:textId="1C2E3FA2"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Darbiniai žibintai priekyje</w:t>
            </w:r>
          </w:p>
        </w:tc>
        <w:tc>
          <w:tcPr>
            <w:tcW w:w="3656" w:type="dxa"/>
          </w:tcPr>
          <w:p w14:paraId="57B83EE4" w14:textId="354BD862"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Ne mažiau 2 vnt.</w:t>
            </w:r>
          </w:p>
        </w:tc>
        <w:tc>
          <w:tcPr>
            <w:tcW w:w="2689" w:type="dxa"/>
            <w:tcBorders>
              <w:top w:val="single" w:sz="4" w:space="0" w:color="000000"/>
              <w:left w:val="single" w:sz="4" w:space="0" w:color="000000"/>
              <w:bottom w:val="single" w:sz="4" w:space="0" w:color="000000"/>
              <w:right w:val="single" w:sz="4" w:space="0" w:color="000000"/>
            </w:tcBorders>
          </w:tcPr>
          <w:p w14:paraId="52518C2A" w14:textId="77777777" w:rsidR="006C1668" w:rsidRDefault="006C1668" w:rsidP="006C1668">
            <w:pPr>
              <w:rPr>
                <w:rFonts w:ascii="Palemonas" w:hAnsi="Palemonas" w:cs="Times New Roman"/>
                <w:sz w:val="24"/>
                <w:szCs w:val="24"/>
                <w:lang w:eastAsia="en-US"/>
              </w:rPr>
            </w:pPr>
          </w:p>
        </w:tc>
      </w:tr>
      <w:tr w:rsidR="006C1668" w14:paraId="62EA8608"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154FF1F4"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1.1.25.</w:t>
            </w:r>
          </w:p>
        </w:tc>
        <w:tc>
          <w:tcPr>
            <w:tcW w:w="2403" w:type="dxa"/>
          </w:tcPr>
          <w:p w14:paraId="3701CCFF" w14:textId="39B8F9B9"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 xml:space="preserve">Darbiniai žibintai galia </w:t>
            </w:r>
          </w:p>
        </w:tc>
        <w:tc>
          <w:tcPr>
            <w:tcW w:w="3656" w:type="dxa"/>
          </w:tcPr>
          <w:p w14:paraId="5B2224AF" w14:textId="08510B0C"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Ne mažiau 2 vnt.</w:t>
            </w:r>
          </w:p>
        </w:tc>
        <w:tc>
          <w:tcPr>
            <w:tcW w:w="2689" w:type="dxa"/>
            <w:tcBorders>
              <w:top w:val="single" w:sz="4" w:space="0" w:color="000000"/>
              <w:left w:val="single" w:sz="4" w:space="0" w:color="000000"/>
              <w:bottom w:val="single" w:sz="4" w:space="0" w:color="000000"/>
              <w:right w:val="single" w:sz="4" w:space="0" w:color="000000"/>
            </w:tcBorders>
          </w:tcPr>
          <w:p w14:paraId="47E62371" w14:textId="77777777" w:rsidR="006C1668" w:rsidRDefault="006C1668" w:rsidP="006C1668">
            <w:pPr>
              <w:rPr>
                <w:rFonts w:ascii="Palemonas" w:hAnsi="Palemonas" w:cs="Times New Roman"/>
                <w:sz w:val="24"/>
                <w:szCs w:val="24"/>
                <w:lang w:eastAsia="en-US"/>
              </w:rPr>
            </w:pPr>
          </w:p>
        </w:tc>
      </w:tr>
      <w:tr w:rsidR="006C1668" w14:paraId="2819396A"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5A24D4E5"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1.1.26.</w:t>
            </w:r>
          </w:p>
        </w:tc>
        <w:tc>
          <w:tcPr>
            <w:tcW w:w="2403" w:type="dxa"/>
          </w:tcPr>
          <w:p w14:paraId="520835EC" w14:textId="282180DC"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Padangų tipas</w:t>
            </w:r>
          </w:p>
        </w:tc>
        <w:tc>
          <w:tcPr>
            <w:tcW w:w="3656" w:type="dxa"/>
          </w:tcPr>
          <w:p w14:paraId="20098BAF" w14:textId="285945ED" w:rsidR="006C1668" w:rsidRPr="00467F71" w:rsidRDefault="006C1668" w:rsidP="006C1668">
            <w:pPr>
              <w:jc w:val="both"/>
              <w:rPr>
                <w:rFonts w:ascii="Palemonas" w:hAnsi="Palemonas" w:cs="Times New Roman"/>
                <w:sz w:val="24"/>
                <w:szCs w:val="24"/>
                <w:lang w:eastAsia="en-US"/>
              </w:rPr>
            </w:pPr>
            <w:r w:rsidRPr="00467F71">
              <w:rPr>
                <w:rFonts w:ascii="Palemonas" w:hAnsi="Palemonas" w:cs="Times New Roman"/>
                <w:sz w:val="24"/>
                <w:szCs w:val="24"/>
              </w:rPr>
              <w:t>Industrinės arba lygiavertės</w:t>
            </w:r>
          </w:p>
        </w:tc>
        <w:tc>
          <w:tcPr>
            <w:tcW w:w="2689" w:type="dxa"/>
            <w:tcBorders>
              <w:top w:val="single" w:sz="4" w:space="0" w:color="000000"/>
              <w:left w:val="single" w:sz="4" w:space="0" w:color="000000"/>
              <w:bottom w:val="single" w:sz="4" w:space="0" w:color="000000"/>
              <w:right w:val="single" w:sz="4" w:space="0" w:color="000000"/>
            </w:tcBorders>
          </w:tcPr>
          <w:p w14:paraId="29407019" w14:textId="77777777" w:rsidR="006C1668" w:rsidRDefault="006C1668" w:rsidP="006C1668">
            <w:pPr>
              <w:jc w:val="both"/>
              <w:rPr>
                <w:rFonts w:ascii="Palemonas" w:hAnsi="Palemonas" w:cs="Times New Roman"/>
                <w:sz w:val="24"/>
                <w:szCs w:val="24"/>
                <w:lang w:eastAsia="en-US"/>
              </w:rPr>
            </w:pPr>
          </w:p>
        </w:tc>
      </w:tr>
      <w:tr w:rsidR="006C1668" w14:paraId="0009ADDC"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6ABC522D"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1.1.27.</w:t>
            </w:r>
          </w:p>
        </w:tc>
        <w:tc>
          <w:tcPr>
            <w:tcW w:w="2403" w:type="dxa"/>
          </w:tcPr>
          <w:p w14:paraId="55A96ACD" w14:textId="03DC4BF3"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Traktoriaus masė be papildomos įrangos</w:t>
            </w:r>
          </w:p>
        </w:tc>
        <w:tc>
          <w:tcPr>
            <w:tcW w:w="3656" w:type="dxa"/>
            <w:shd w:val="clear" w:color="auto" w:fill="auto"/>
          </w:tcPr>
          <w:p w14:paraId="5F732E3C" w14:textId="355A5B41" w:rsidR="006C1668" w:rsidRPr="00467F71" w:rsidRDefault="006C1668" w:rsidP="006C1668">
            <w:pPr>
              <w:jc w:val="both"/>
              <w:rPr>
                <w:rFonts w:ascii="Palemonas" w:hAnsi="Palemonas"/>
                <w:sz w:val="24"/>
                <w:szCs w:val="24"/>
                <w:lang w:eastAsia="en-US"/>
              </w:rPr>
            </w:pPr>
            <w:r w:rsidRPr="00467F71">
              <w:rPr>
                <w:rFonts w:ascii="Palemonas" w:hAnsi="Palemonas"/>
                <w:sz w:val="24"/>
                <w:szCs w:val="24"/>
              </w:rPr>
              <w:t>Ne mažiau 2 000 kg</w:t>
            </w:r>
          </w:p>
        </w:tc>
        <w:tc>
          <w:tcPr>
            <w:tcW w:w="2689" w:type="dxa"/>
            <w:tcBorders>
              <w:top w:val="single" w:sz="4" w:space="0" w:color="000000"/>
              <w:left w:val="single" w:sz="4" w:space="0" w:color="000000"/>
              <w:bottom w:val="single" w:sz="4" w:space="0" w:color="000000"/>
              <w:right w:val="single" w:sz="4" w:space="0" w:color="000000"/>
            </w:tcBorders>
          </w:tcPr>
          <w:p w14:paraId="60C1A5FC" w14:textId="77777777" w:rsidR="006C1668" w:rsidRDefault="006C1668" w:rsidP="006C1668">
            <w:pPr>
              <w:jc w:val="both"/>
              <w:rPr>
                <w:rFonts w:ascii="Palemonas" w:hAnsi="Palemonas"/>
                <w:sz w:val="24"/>
                <w:szCs w:val="24"/>
                <w:lang w:eastAsia="en-US"/>
              </w:rPr>
            </w:pPr>
          </w:p>
        </w:tc>
      </w:tr>
      <w:tr w:rsidR="006C1668" w14:paraId="1E7638EC"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0E5F8753"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1.1.28.</w:t>
            </w:r>
          </w:p>
        </w:tc>
        <w:tc>
          <w:tcPr>
            <w:tcW w:w="2403" w:type="dxa"/>
          </w:tcPr>
          <w:p w14:paraId="01D729B0" w14:textId="666BAC5F"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Traktoriaus aukštis</w:t>
            </w:r>
          </w:p>
        </w:tc>
        <w:tc>
          <w:tcPr>
            <w:tcW w:w="3656" w:type="dxa"/>
            <w:shd w:val="clear" w:color="auto" w:fill="auto"/>
          </w:tcPr>
          <w:p w14:paraId="3666FE5A" w14:textId="4BC09798" w:rsidR="006C1668" w:rsidRPr="00467F71" w:rsidRDefault="006C1668" w:rsidP="006C1668">
            <w:pPr>
              <w:jc w:val="both"/>
              <w:rPr>
                <w:rFonts w:ascii="Palemonas" w:hAnsi="Palemonas" w:cs="Times New Roman"/>
                <w:sz w:val="24"/>
                <w:szCs w:val="24"/>
                <w:lang w:eastAsia="en-US"/>
              </w:rPr>
            </w:pPr>
            <w:r w:rsidRPr="00467F71">
              <w:rPr>
                <w:rFonts w:ascii="Palemonas" w:hAnsi="Palemonas" w:cs="Times New Roman"/>
                <w:sz w:val="24"/>
                <w:szCs w:val="24"/>
              </w:rPr>
              <w:t>Ne daugiau kaip 240 cm</w:t>
            </w:r>
          </w:p>
        </w:tc>
        <w:tc>
          <w:tcPr>
            <w:tcW w:w="2689" w:type="dxa"/>
            <w:tcBorders>
              <w:top w:val="single" w:sz="4" w:space="0" w:color="000000"/>
              <w:left w:val="single" w:sz="4" w:space="0" w:color="000000"/>
              <w:bottom w:val="single" w:sz="4" w:space="0" w:color="000000"/>
              <w:right w:val="single" w:sz="4" w:space="0" w:color="000000"/>
            </w:tcBorders>
          </w:tcPr>
          <w:p w14:paraId="283899EF" w14:textId="77777777" w:rsidR="006C1668" w:rsidRDefault="006C1668" w:rsidP="006C1668">
            <w:pPr>
              <w:jc w:val="both"/>
              <w:rPr>
                <w:rFonts w:ascii="Palemonas" w:hAnsi="Palemonas" w:cs="Times New Roman"/>
                <w:sz w:val="24"/>
                <w:szCs w:val="24"/>
                <w:lang w:eastAsia="en-US"/>
              </w:rPr>
            </w:pPr>
          </w:p>
        </w:tc>
      </w:tr>
      <w:tr w:rsidR="0099591A" w:rsidRPr="0099591A" w14:paraId="632E37CE"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38727A12" w14:textId="77777777" w:rsidR="006C1668" w:rsidRPr="0099591A" w:rsidRDefault="006C1668" w:rsidP="006C1668">
            <w:pPr>
              <w:rPr>
                <w:rFonts w:ascii="Palemonas" w:hAnsi="Palemonas" w:cs="Times New Roman"/>
                <w:sz w:val="24"/>
                <w:szCs w:val="24"/>
                <w:lang w:eastAsia="en-US"/>
              </w:rPr>
            </w:pPr>
            <w:r w:rsidRPr="0099591A">
              <w:rPr>
                <w:rFonts w:ascii="Palemonas" w:hAnsi="Palemonas" w:cs="Times New Roman"/>
                <w:sz w:val="24"/>
                <w:szCs w:val="24"/>
                <w:lang w:eastAsia="en-US"/>
              </w:rPr>
              <w:t>1.1.29.</w:t>
            </w:r>
          </w:p>
        </w:tc>
        <w:tc>
          <w:tcPr>
            <w:tcW w:w="2403" w:type="dxa"/>
          </w:tcPr>
          <w:p w14:paraId="1AC1D131" w14:textId="36848F51" w:rsidR="006C1668" w:rsidRPr="0099591A" w:rsidRDefault="006C1668" w:rsidP="006C1668">
            <w:pPr>
              <w:rPr>
                <w:rFonts w:ascii="Palemonas" w:hAnsi="Palemonas" w:cs="Times New Roman"/>
                <w:sz w:val="24"/>
                <w:szCs w:val="24"/>
                <w:lang w:eastAsia="en-US"/>
              </w:rPr>
            </w:pPr>
            <w:r w:rsidRPr="0099591A">
              <w:rPr>
                <w:rFonts w:ascii="Palemonas" w:hAnsi="Palemonas" w:cs="Times New Roman"/>
                <w:sz w:val="24"/>
                <w:szCs w:val="24"/>
              </w:rPr>
              <w:t>Operatoriaus vadovas lietuvių kalba</w:t>
            </w:r>
          </w:p>
        </w:tc>
        <w:tc>
          <w:tcPr>
            <w:tcW w:w="3656" w:type="dxa"/>
            <w:shd w:val="clear" w:color="auto" w:fill="auto"/>
          </w:tcPr>
          <w:p w14:paraId="54C1D586" w14:textId="77777777" w:rsidR="00A01950" w:rsidRDefault="006C1668" w:rsidP="006C1668">
            <w:pPr>
              <w:rPr>
                <w:rFonts w:ascii="Palemonas" w:hAnsi="Palemonas" w:cs="Times New Roman"/>
                <w:sz w:val="24"/>
                <w:szCs w:val="24"/>
              </w:rPr>
            </w:pPr>
            <w:r w:rsidRPr="0099591A">
              <w:rPr>
                <w:rFonts w:ascii="Palemonas" w:hAnsi="Palemonas" w:cs="Times New Roman"/>
                <w:sz w:val="24"/>
                <w:szCs w:val="24"/>
              </w:rPr>
              <w:t>Privalomas</w:t>
            </w:r>
            <w:r w:rsidR="0099591A">
              <w:rPr>
                <w:rFonts w:ascii="Palemonas" w:hAnsi="Palemonas" w:cs="Times New Roman"/>
                <w:sz w:val="24"/>
                <w:szCs w:val="24"/>
              </w:rPr>
              <w:t xml:space="preserve"> </w:t>
            </w:r>
          </w:p>
          <w:p w14:paraId="42752F9E" w14:textId="5CBFE721" w:rsidR="006C1668" w:rsidRPr="0099591A" w:rsidRDefault="0099591A" w:rsidP="006C1668">
            <w:pPr>
              <w:rPr>
                <w:rFonts w:ascii="Palemonas" w:hAnsi="Palemonas" w:cs="Times New Roman"/>
                <w:sz w:val="24"/>
                <w:szCs w:val="24"/>
              </w:rPr>
            </w:pPr>
            <w:r>
              <w:rPr>
                <w:rFonts w:ascii="Palemonas" w:hAnsi="Palemonas" w:cs="Times New Roman"/>
                <w:sz w:val="24"/>
                <w:szCs w:val="24"/>
              </w:rPr>
              <w:t>(pateikiama su preke)</w:t>
            </w:r>
          </w:p>
          <w:p w14:paraId="188317AD" w14:textId="62947DE6" w:rsidR="005D1CB2" w:rsidRPr="0099591A" w:rsidRDefault="005D1CB2" w:rsidP="006C1668">
            <w:pPr>
              <w:rPr>
                <w:rFonts w:ascii="Palemonas" w:hAnsi="Palemonas" w:cs="Times New Roman"/>
                <w:i/>
                <w:iCs/>
                <w:sz w:val="24"/>
                <w:szCs w:val="24"/>
                <w:lang w:eastAsia="en-US"/>
              </w:rPr>
            </w:pPr>
          </w:p>
        </w:tc>
        <w:tc>
          <w:tcPr>
            <w:tcW w:w="2689" w:type="dxa"/>
            <w:tcBorders>
              <w:top w:val="single" w:sz="4" w:space="0" w:color="000000"/>
              <w:left w:val="single" w:sz="4" w:space="0" w:color="000000"/>
              <w:bottom w:val="single" w:sz="4" w:space="0" w:color="000000"/>
              <w:right w:val="single" w:sz="4" w:space="0" w:color="000000"/>
            </w:tcBorders>
          </w:tcPr>
          <w:p w14:paraId="782FF746" w14:textId="2D634D3C" w:rsidR="006C1668" w:rsidRPr="0099591A" w:rsidRDefault="006C1668" w:rsidP="006C1668">
            <w:pPr>
              <w:rPr>
                <w:rFonts w:ascii="Palemonas" w:hAnsi="Palemonas" w:cs="Times New Roman"/>
                <w:sz w:val="24"/>
                <w:szCs w:val="24"/>
                <w:lang w:eastAsia="en-US"/>
              </w:rPr>
            </w:pPr>
          </w:p>
        </w:tc>
      </w:tr>
      <w:tr w:rsidR="006C1668" w14:paraId="010165CA" w14:textId="77777777" w:rsidTr="00103920">
        <w:tc>
          <w:tcPr>
            <w:tcW w:w="886" w:type="dxa"/>
            <w:tcBorders>
              <w:top w:val="single" w:sz="4" w:space="0" w:color="000000"/>
              <w:left w:val="single" w:sz="4" w:space="0" w:color="000000"/>
              <w:bottom w:val="single" w:sz="4" w:space="0" w:color="000000"/>
              <w:right w:val="single" w:sz="4" w:space="0" w:color="000000"/>
            </w:tcBorders>
            <w:hideMark/>
          </w:tcPr>
          <w:p w14:paraId="7F1FD1F1" w14:textId="77777777" w:rsidR="006C1668" w:rsidRDefault="006C1668" w:rsidP="006C1668">
            <w:pPr>
              <w:jc w:val="center"/>
              <w:rPr>
                <w:rFonts w:ascii="Palemonas" w:hAnsi="Palemonas" w:cs="Times New Roman"/>
                <w:sz w:val="24"/>
                <w:szCs w:val="24"/>
                <w:lang w:eastAsia="en-US"/>
              </w:rPr>
            </w:pPr>
            <w:r>
              <w:rPr>
                <w:rFonts w:ascii="Palemonas" w:hAnsi="Palemonas" w:cs="Times New Roman"/>
                <w:sz w:val="24"/>
                <w:szCs w:val="24"/>
                <w:lang w:eastAsia="en-US"/>
              </w:rPr>
              <w:t>1.1.30.</w:t>
            </w:r>
          </w:p>
        </w:tc>
        <w:tc>
          <w:tcPr>
            <w:tcW w:w="2403" w:type="dxa"/>
          </w:tcPr>
          <w:p w14:paraId="02C61147" w14:textId="0252558E"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 xml:space="preserve">Garantija traktoriaus </w:t>
            </w:r>
          </w:p>
        </w:tc>
        <w:tc>
          <w:tcPr>
            <w:tcW w:w="3656" w:type="dxa"/>
          </w:tcPr>
          <w:p w14:paraId="039174B0" w14:textId="2BA8E401" w:rsidR="006C1668" w:rsidRPr="00467F71" w:rsidRDefault="006C1668" w:rsidP="006C1668">
            <w:pPr>
              <w:rPr>
                <w:rFonts w:ascii="Palemonas" w:hAnsi="Palemonas" w:cs="Times New Roman"/>
                <w:sz w:val="24"/>
                <w:szCs w:val="24"/>
                <w:lang w:eastAsia="en-US"/>
              </w:rPr>
            </w:pPr>
            <w:r w:rsidRPr="00467F71">
              <w:rPr>
                <w:rFonts w:ascii="Palemonas" w:hAnsi="Palemonas" w:cs="Times New Roman"/>
                <w:sz w:val="24"/>
                <w:szCs w:val="24"/>
              </w:rPr>
              <w:t>Ne mažiau kaip 24 mėn. ir 1 500 moto valandų</w:t>
            </w:r>
          </w:p>
        </w:tc>
        <w:tc>
          <w:tcPr>
            <w:tcW w:w="2689" w:type="dxa"/>
            <w:tcBorders>
              <w:top w:val="single" w:sz="4" w:space="0" w:color="000000"/>
              <w:left w:val="single" w:sz="4" w:space="0" w:color="000000"/>
              <w:bottom w:val="single" w:sz="4" w:space="0" w:color="000000"/>
              <w:right w:val="single" w:sz="4" w:space="0" w:color="000000"/>
            </w:tcBorders>
          </w:tcPr>
          <w:p w14:paraId="7E3637A3" w14:textId="77777777" w:rsidR="006C1668" w:rsidRDefault="006C1668" w:rsidP="006C1668">
            <w:pPr>
              <w:rPr>
                <w:rFonts w:ascii="Palemonas" w:hAnsi="Palemonas" w:cs="Times New Roman"/>
                <w:sz w:val="24"/>
                <w:szCs w:val="24"/>
                <w:lang w:eastAsia="en-US"/>
              </w:rPr>
            </w:pPr>
          </w:p>
        </w:tc>
      </w:tr>
      <w:tr w:rsidR="00A4561D" w14:paraId="73082233" w14:textId="77777777" w:rsidTr="00ED29F6">
        <w:trPr>
          <w:trHeight w:val="199"/>
        </w:trPr>
        <w:tc>
          <w:tcPr>
            <w:tcW w:w="886" w:type="dxa"/>
            <w:tcBorders>
              <w:top w:val="single" w:sz="4" w:space="0" w:color="000000"/>
              <w:left w:val="single" w:sz="4" w:space="0" w:color="000000"/>
              <w:bottom w:val="single" w:sz="4" w:space="0" w:color="000000"/>
              <w:right w:val="single" w:sz="4" w:space="0" w:color="000000"/>
            </w:tcBorders>
            <w:hideMark/>
          </w:tcPr>
          <w:p w14:paraId="2DAAAB35" w14:textId="77777777" w:rsidR="00A4561D" w:rsidRDefault="00A4561D">
            <w:pPr>
              <w:jc w:val="center"/>
              <w:rPr>
                <w:rFonts w:ascii="Palemonas" w:hAnsi="Palemonas" w:cs="Times New Roman"/>
                <w:sz w:val="24"/>
                <w:szCs w:val="24"/>
                <w:lang w:eastAsia="en-US"/>
              </w:rPr>
            </w:pPr>
            <w:r>
              <w:rPr>
                <w:rFonts w:ascii="Palemonas" w:hAnsi="Palemonas" w:cs="Times New Roman"/>
                <w:sz w:val="24"/>
                <w:szCs w:val="24"/>
                <w:lang w:eastAsia="en-US"/>
              </w:rPr>
              <w:t>1.1.31.</w:t>
            </w:r>
          </w:p>
        </w:tc>
        <w:tc>
          <w:tcPr>
            <w:tcW w:w="2403" w:type="dxa"/>
            <w:tcBorders>
              <w:top w:val="single" w:sz="4" w:space="0" w:color="000000"/>
              <w:left w:val="single" w:sz="4" w:space="0" w:color="000000"/>
              <w:bottom w:val="single" w:sz="4" w:space="0" w:color="000000"/>
              <w:right w:val="single" w:sz="4" w:space="0" w:color="000000"/>
            </w:tcBorders>
          </w:tcPr>
          <w:p w14:paraId="0776EC45" w14:textId="5634991F" w:rsidR="00A4561D" w:rsidRPr="00467F71" w:rsidRDefault="00395153">
            <w:pPr>
              <w:rPr>
                <w:rFonts w:ascii="Palemonas" w:hAnsi="Palemonas" w:cs="Times New Roman"/>
                <w:sz w:val="24"/>
                <w:szCs w:val="24"/>
                <w:lang w:eastAsia="en-US"/>
              </w:rPr>
            </w:pPr>
            <w:r w:rsidRPr="00467F71">
              <w:rPr>
                <w:rFonts w:ascii="Palemonas" w:hAnsi="Palemonas" w:cs="Times New Roman"/>
                <w:sz w:val="24"/>
                <w:szCs w:val="24"/>
              </w:rPr>
              <w:t>Transporto priemonės paruošimas eksploatacijai</w:t>
            </w:r>
            <w:r w:rsidR="00D90AD5" w:rsidRPr="00467F71">
              <w:rPr>
                <w:rFonts w:ascii="Palemonas" w:hAnsi="Palemonas" w:cs="Times New Roman"/>
                <w:sz w:val="24"/>
                <w:szCs w:val="24"/>
              </w:rPr>
              <w:t>:</w:t>
            </w:r>
            <w:r w:rsidRPr="00467F71">
              <w:rPr>
                <w:rFonts w:ascii="Palemonas" w:hAnsi="Palemonas" w:cs="Times New Roman"/>
                <w:sz w:val="24"/>
                <w:szCs w:val="24"/>
              </w:rPr>
              <w:t xml:space="preserve"> </w:t>
            </w:r>
          </w:p>
        </w:tc>
        <w:tc>
          <w:tcPr>
            <w:tcW w:w="3656" w:type="dxa"/>
            <w:tcBorders>
              <w:top w:val="single" w:sz="4" w:space="0" w:color="000000"/>
              <w:left w:val="single" w:sz="4" w:space="0" w:color="000000"/>
              <w:bottom w:val="single" w:sz="4" w:space="0" w:color="000000"/>
              <w:right w:val="single" w:sz="4" w:space="0" w:color="000000"/>
            </w:tcBorders>
          </w:tcPr>
          <w:p w14:paraId="6DA0B8D3" w14:textId="77777777" w:rsidR="00A4561D" w:rsidRDefault="006E4AA6">
            <w:pPr>
              <w:rPr>
                <w:rFonts w:ascii="Palemonas" w:hAnsi="Palemonas" w:cs="Times New Roman"/>
                <w:sz w:val="24"/>
                <w:szCs w:val="24"/>
              </w:rPr>
            </w:pPr>
            <w:r>
              <w:rPr>
                <w:rFonts w:ascii="Palemonas" w:hAnsi="Palemonas" w:cs="Times New Roman"/>
                <w:sz w:val="24"/>
                <w:szCs w:val="24"/>
              </w:rPr>
              <w:t>R</w:t>
            </w:r>
            <w:r w:rsidR="00D90AD5" w:rsidRPr="00467F71">
              <w:rPr>
                <w:rFonts w:ascii="Palemonas" w:hAnsi="Palemonas" w:cs="Times New Roman"/>
                <w:sz w:val="24"/>
                <w:szCs w:val="24"/>
              </w:rPr>
              <w:t>egistracija, techninė apžiūra, privalomasis draudimas. Draudimo trukmė 1 mėn.</w:t>
            </w:r>
          </w:p>
          <w:p w14:paraId="7852D423" w14:textId="305E8D77" w:rsidR="004E772E" w:rsidRPr="00467F71" w:rsidRDefault="004E772E">
            <w:pPr>
              <w:rPr>
                <w:rFonts w:ascii="Palemonas" w:hAnsi="Palemonas" w:cs="Times New Roman"/>
                <w:sz w:val="24"/>
                <w:szCs w:val="24"/>
                <w:lang w:eastAsia="en-US"/>
              </w:rPr>
            </w:pPr>
            <w:r>
              <w:rPr>
                <w:rFonts w:ascii="Palemonas" w:hAnsi="Palemonas" w:cs="Times New Roman"/>
                <w:sz w:val="24"/>
                <w:szCs w:val="24"/>
              </w:rPr>
              <w:t>(pateikiama su preke)</w:t>
            </w:r>
          </w:p>
        </w:tc>
        <w:tc>
          <w:tcPr>
            <w:tcW w:w="2689" w:type="dxa"/>
            <w:tcBorders>
              <w:top w:val="single" w:sz="4" w:space="0" w:color="000000"/>
              <w:left w:val="single" w:sz="4" w:space="0" w:color="000000"/>
              <w:bottom w:val="single" w:sz="4" w:space="0" w:color="000000"/>
              <w:right w:val="single" w:sz="4" w:space="0" w:color="000000"/>
            </w:tcBorders>
          </w:tcPr>
          <w:p w14:paraId="1CA14CB3" w14:textId="77777777" w:rsidR="00A4561D" w:rsidRDefault="00A4561D">
            <w:pPr>
              <w:rPr>
                <w:rFonts w:ascii="Palemonas" w:hAnsi="Palemonas" w:cs="Times New Roman"/>
                <w:sz w:val="24"/>
                <w:szCs w:val="24"/>
                <w:lang w:eastAsia="en-US"/>
              </w:rPr>
            </w:pPr>
          </w:p>
        </w:tc>
      </w:tr>
      <w:tr w:rsidR="00A4561D" w14:paraId="6EE83735" w14:textId="77777777" w:rsidTr="00312A7D">
        <w:trPr>
          <w:trHeight w:val="199"/>
        </w:trPr>
        <w:tc>
          <w:tcPr>
            <w:tcW w:w="886" w:type="dxa"/>
            <w:tcBorders>
              <w:top w:val="single" w:sz="4" w:space="0" w:color="000000"/>
              <w:left w:val="single" w:sz="4" w:space="0" w:color="000000"/>
              <w:bottom w:val="single" w:sz="4" w:space="0" w:color="000000"/>
              <w:right w:val="single" w:sz="4" w:space="0" w:color="000000"/>
            </w:tcBorders>
            <w:hideMark/>
          </w:tcPr>
          <w:p w14:paraId="1A15010E" w14:textId="77777777" w:rsidR="00A4561D" w:rsidRDefault="00A4561D">
            <w:pPr>
              <w:jc w:val="center"/>
              <w:rPr>
                <w:rFonts w:ascii="Palemonas" w:hAnsi="Palemonas" w:cs="Times New Roman"/>
                <w:sz w:val="24"/>
                <w:szCs w:val="24"/>
                <w:lang w:eastAsia="en-US"/>
              </w:rPr>
            </w:pPr>
            <w:r>
              <w:rPr>
                <w:rFonts w:ascii="Palemonas" w:hAnsi="Palemonas" w:cs="Times New Roman"/>
                <w:sz w:val="24"/>
                <w:szCs w:val="24"/>
                <w:lang w:eastAsia="en-US"/>
              </w:rPr>
              <w:t>1.1.32.</w:t>
            </w:r>
          </w:p>
        </w:tc>
        <w:tc>
          <w:tcPr>
            <w:tcW w:w="2403" w:type="dxa"/>
            <w:tcBorders>
              <w:top w:val="single" w:sz="4" w:space="0" w:color="000000"/>
              <w:left w:val="single" w:sz="4" w:space="0" w:color="000000"/>
              <w:bottom w:val="single" w:sz="4" w:space="0" w:color="000000"/>
              <w:right w:val="single" w:sz="4" w:space="0" w:color="000000"/>
            </w:tcBorders>
          </w:tcPr>
          <w:p w14:paraId="32D639BF" w14:textId="42C7F748" w:rsidR="00A4561D" w:rsidRPr="00467F71" w:rsidRDefault="00424616">
            <w:pPr>
              <w:rPr>
                <w:rFonts w:ascii="Palemonas" w:hAnsi="Palemonas" w:cs="Times New Roman"/>
                <w:sz w:val="24"/>
                <w:szCs w:val="24"/>
                <w:lang w:eastAsia="en-US"/>
              </w:rPr>
            </w:pPr>
            <w:r w:rsidRPr="00467F71">
              <w:rPr>
                <w:rFonts w:ascii="Palemonas" w:hAnsi="Palemonas" w:cs="Times New Roman"/>
                <w:sz w:val="24"/>
                <w:szCs w:val="24"/>
              </w:rPr>
              <w:t xml:space="preserve">Techninės apžiūros paketas: </w:t>
            </w:r>
          </w:p>
        </w:tc>
        <w:tc>
          <w:tcPr>
            <w:tcW w:w="3656" w:type="dxa"/>
            <w:tcBorders>
              <w:top w:val="single" w:sz="4" w:space="0" w:color="000000"/>
              <w:left w:val="single" w:sz="4" w:space="0" w:color="000000"/>
              <w:bottom w:val="single" w:sz="4" w:space="0" w:color="000000"/>
              <w:right w:val="single" w:sz="4" w:space="0" w:color="000000"/>
            </w:tcBorders>
          </w:tcPr>
          <w:p w14:paraId="46309D5F" w14:textId="77777777" w:rsidR="00A4561D" w:rsidRDefault="006E4AA6">
            <w:pPr>
              <w:rPr>
                <w:rFonts w:ascii="Palemonas" w:hAnsi="Palemonas" w:cs="Times New Roman"/>
                <w:sz w:val="24"/>
                <w:szCs w:val="24"/>
              </w:rPr>
            </w:pPr>
            <w:r>
              <w:rPr>
                <w:rFonts w:ascii="Palemonas" w:hAnsi="Palemonas" w:cs="Times New Roman"/>
                <w:sz w:val="24"/>
                <w:szCs w:val="24"/>
              </w:rPr>
              <w:t>A</w:t>
            </w:r>
            <w:r w:rsidR="00D90AD5" w:rsidRPr="00467F71">
              <w:rPr>
                <w:rFonts w:ascii="Palemonas" w:hAnsi="Palemonas" w:cs="Times New Roman"/>
                <w:sz w:val="24"/>
                <w:szCs w:val="24"/>
              </w:rPr>
              <w:t>varinis ženklas, vaistinėlė, gesintuvas, liemenė</w:t>
            </w:r>
          </w:p>
          <w:p w14:paraId="5F722F0C" w14:textId="37446E0E" w:rsidR="004E772E" w:rsidRPr="00467F71" w:rsidRDefault="004E772E">
            <w:pPr>
              <w:rPr>
                <w:rFonts w:ascii="Palemonas" w:hAnsi="Palemonas" w:cs="Times New Roman"/>
                <w:sz w:val="24"/>
                <w:szCs w:val="24"/>
                <w:lang w:eastAsia="en-US"/>
              </w:rPr>
            </w:pPr>
            <w:r>
              <w:rPr>
                <w:rFonts w:ascii="Palemonas" w:hAnsi="Palemonas" w:cs="Times New Roman"/>
                <w:sz w:val="24"/>
                <w:szCs w:val="24"/>
              </w:rPr>
              <w:t>(pateikiama su preke)</w:t>
            </w:r>
          </w:p>
        </w:tc>
        <w:tc>
          <w:tcPr>
            <w:tcW w:w="2689" w:type="dxa"/>
            <w:tcBorders>
              <w:top w:val="single" w:sz="4" w:space="0" w:color="000000"/>
              <w:left w:val="single" w:sz="4" w:space="0" w:color="000000"/>
              <w:bottom w:val="single" w:sz="4" w:space="0" w:color="000000"/>
              <w:right w:val="single" w:sz="4" w:space="0" w:color="000000"/>
            </w:tcBorders>
            <w:hideMark/>
          </w:tcPr>
          <w:p w14:paraId="3A83D752" w14:textId="05A1C2A1" w:rsidR="00A4561D" w:rsidRDefault="00A4561D">
            <w:pPr>
              <w:rPr>
                <w:rFonts w:ascii="Palemonas" w:hAnsi="Palemonas" w:cs="Times New Roman"/>
                <w:sz w:val="24"/>
                <w:szCs w:val="24"/>
                <w:lang w:eastAsia="en-US"/>
              </w:rPr>
            </w:pPr>
          </w:p>
        </w:tc>
      </w:tr>
      <w:tr w:rsidR="00A4561D" w14:paraId="765BA6F9" w14:textId="77777777" w:rsidTr="00ED29F6">
        <w:trPr>
          <w:trHeight w:val="199"/>
        </w:trPr>
        <w:tc>
          <w:tcPr>
            <w:tcW w:w="886" w:type="dxa"/>
            <w:tcBorders>
              <w:top w:val="single" w:sz="4" w:space="0" w:color="000000"/>
              <w:left w:val="single" w:sz="4" w:space="0" w:color="000000"/>
              <w:bottom w:val="single" w:sz="4" w:space="0" w:color="000000"/>
              <w:right w:val="single" w:sz="4" w:space="0" w:color="000000"/>
            </w:tcBorders>
            <w:hideMark/>
          </w:tcPr>
          <w:p w14:paraId="5E06967A" w14:textId="77777777" w:rsidR="00A4561D" w:rsidRDefault="00A4561D">
            <w:pPr>
              <w:rPr>
                <w:rFonts w:ascii="Palemonas" w:hAnsi="Palemonas" w:cs="Times New Roman"/>
                <w:sz w:val="24"/>
                <w:szCs w:val="24"/>
                <w:lang w:eastAsia="en-US"/>
              </w:rPr>
            </w:pPr>
            <w:bookmarkStart w:id="4" w:name="_Hlk164774500"/>
            <w:r>
              <w:rPr>
                <w:rFonts w:ascii="Palemonas" w:hAnsi="Palemonas" w:cs="Times New Roman"/>
                <w:sz w:val="24"/>
                <w:szCs w:val="24"/>
                <w:lang w:eastAsia="en-US"/>
              </w:rPr>
              <w:t>1.3.</w:t>
            </w:r>
          </w:p>
        </w:tc>
        <w:tc>
          <w:tcPr>
            <w:tcW w:w="6059" w:type="dxa"/>
            <w:gridSpan w:val="2"/>
            <w:tcBorders>
              <w:top w:val="single" w:sz="4" w:space="0" w:color="000000"/>
              <w:left w:val="single" w:sz="4" w:space="0" w:color="000000"/>
              <w:bottom w:val="single" w:sz="4" w:space="0" w:color="000000"/>
              <w:right w:val="single" w:sz="4" w:space="0" w:color="000000"/>
            </w:tcBorders>
            <w:hideMark/>
          </w:tcPr>
          <w:p w14:paraId="3DC7AA80" w14:textId="77777777" w:rsidR="00A4561D" w:rsidRPr="00467F71" w:rsidRDefault="00A4561D">
            <w:pPr>
              <w:spacing w:after="0"/>
              <w:jc w:val="both"/>
              <w:rPr>
                <w:rFonts w:ascii="Palemonas" w:eastAsia="Times New Roman" w:hAnsi="Palemonas" w:cs="Times New Roman"/>
                <w:b/>
                <w:color w:val="000000"/>
                <w:sz w:val="24"/>
                <w:szCs w:val="24"/>
                <w:lang w:eastAsia="en-US"/>
              </w:rPr>
            </w:pPr>
            <w:r w:rsidRPr="00467F71">
              <w:rPr>
                <w:rFonts w:ascii="Palemonas" w:eastAsia="Times New Roman" w:hAnsi="Palemonas" w:cs="Times New Roman"/>
                <w:b/>
                <w:color w:val="000000"/>
                <w:sz w:val="24"/>
                <w:szCs w:val="24"/>
                <w:lang w:eastAsia="en-US"/>
              </w:rPr>
              <w:t>Tiekėjas kartu su pasiūlymu privalo pateikti:</w:t>
            </w:r>
          </w:p>
        </w:tc>
        <w:tc>
          <w:tcPr>
            <w:tcW w:w="2689" w:type="dxa"/>
            <w:tcBorders>
              <w:top w:val="single" w:sz="4" w:space="0" w:color="000000"/>
              <w:left w:val="single" w:sz="4" w:space="0" w:color="000000"/>
              <w:bottom w:val="single" w:sz="4" w:space="0" w:color="000000"/>
              <w:right w:val="single" w:sz="4" w:space="0" w:color="000000"/>
            </w:tcBorders>
          </w:tcPr>
          <w:p w14:paraId="2FE4C4B9" w14:textId="77777777" w:rsidR="00A4561D" w:rsidRDefault="00A4561D">
            <w:pPr>
              <w:jc w:val="both"/>
              <w:rPr>
                <w:rFonts w:ascii="Palemonas" w:hAnsi="Palemonas" w:cs="Times New Roman"/>
                <w:sz w:val="24"/>
                <w:szCs w:val="24"/>
                <w:lang w:eastAsia="en-US"/>
              </w:rPr>
            </w:pPr>
          </w:p>
        </w:tc>
      </w:tr>
      <w:tr w:rsidR="00A4561D" w14:paraId="2848CFA4" w14:textId="77777777" w:rsidTr="00ED29F6">
        <w:trPr>
          <w:trHeight w:val="199"/>
        </w:trPr>
        <w:tc>
          <w:tcPr>
            <w:tcW w:w="886" w:type="dxa"/>
            <w:tcBorders>
              <w:top w:val="single" w:sz="4" w:space="0" w:color="000000"/>
              <w:left w:val="single" w:sz="4" w:space="0" w:color="000000"/>
              <w:bottom w:val="single" w:sz="4" w:space="0" w:color="000000"/>
              <w:right w:val="single" w:sz="4" w:space="0" w:color="000000"/>
            </w:tcBorders>
            <w:hideMark/>
          </w:tcPr>
          <w:p w14:paraId="3521A062" w14:textId="77777777" w:rsidR="00A4561D" w:rsidRDefault="00A4561D">
            <w:pPr>
              <w:rPr>
                <w:rFonts w:ascii="Palemonas" w:hAnsi="Palemonas" w:cs="Times New Roman"/>
                <w:sz w:val="24"/>
                <w:szCs w:val="24"/>
                <w:lang w:eastAsia="en-US"/>
              </w:rPr>
            </w:pPr>
            <w:r>
              <w:rPr>
                <w:rFonts w:ascii="Palemonas" w:hAnsi="Palemonas" w:cs="Times New Roman"/>
                <w:sz w:val="24"/>
                <w:szCs w:val="24"/>
                <w:lang w:eastAsia="en-US"/>
              </w:rPr>
              <w:t>1.3.1.</w:t>
            </w:r>
          </w:p>
        </w:tc>
        <w:tc>
          <w:tcPr>
            <w:tcW w:w="2403" w:type="dxa"/>
            <w:tcBorders>
              <w:top w:val="single" w:sz="4" w:space="0" w:color="000000"/>
              <w:left w:val="single" w:sz="4" w:space="0" w:color="000000"/>
              <w:bottom w:val="single" w:sz="4" w:space="0" w:color="000000"/>
              <w:right w:val="single" w:sz="4" w:space="0" w:color="000000"/>
            </w:tcBorders>
            <w:hideMark/>
          </w:tcPr>
          <w:p w14:paraId="4FC92C64" w14:textId="665A4343" w:rsidR="00092462" w:rsidRPr="00467F71" w:rsidRDefault="00A909DD" w:rsidP="00276096">
            <w:pPr>
              <w:shd w:val="clear" w:color="auto" w:fill="FFFFFF"/>
              <w:jc w:val="both"/>
              <w:rPr>
                <w:rFonts w:ascii="Palemonas" w:hAnsi="Palemonas"/>
                <w:sz w:val="24"/>
                <w:szCs w:val="24"/>
              </w:rPr>
            </w:pPr>
            <w:r w:rsidRPr="00467F71">
              <w:rPr>
                <w:rFonts w:ascii="Palemonas" w:hAnsi="Palemonas"/>
                <w:sz w:val="24"/>
                <w:szCs w:val="24"/>
              </w:rPr>
              <w:t>T</w:t>
            </w:r>
            <w:r w:rsidR="00092462" w:rsidRPr="00467F71">
              <w:rPr>
                <w:rFonts w:ascii="Palemonas" w:hAnsi="Palemonas"/>
                <w:sz w:val="24"/>
                <w:szCs w:val="24"/>
              </w:rPr>
              <w:t>iekėjas turi turėti galimybę atlikti traktoriaus garantinį aptarnavimą arba jis turi nurodyti kitą ūkio subjektą, kuris atliks siūlomo traktoriaus garantinį aptarnavimą.</w:t>
            </w:r>
          </w:p>
          <w:p w14:paraId="6612A83D" w14:textId="432B1883" w:rsidR="00A4561D" w:rsidRPr="00467F71" w:rsidRDefault="00A4561D">
            <w:pPr>
              <w:jc w:val="both"/>
              <w:rPr>
                <w:rFonts w:ascii="Palemonas" w:hAnsi="Palemonas" w:cs="Times New Roman"/>
                <w:sz w:val="24"/>
                <w:szCs w:val="24"/>
                <w:lang w:eastAsia="en-US"/>
              </w:rPr>
            </w:pPr>
          </w:p>
        </w:tc>
        <w:tc>
          <w:tcPr>
            <w:tcW w:w="3656" w:type="dxa"/>
            <w:tcBorders>
              <w:top w:val="single" w:sz="4" w:space="0" w:color="000000"/>
              <w:left w:val="single" w:sz="4" w:space="0" w:color="000000"/>
              <w:bottom w:val="single" w:sz="4" w:space="0" w:color="000000"/>
              <w:right w:val="single" w:sz="4" w:space="0" w:color="000000"/>
            </w:tcBorders>
            <w:hideMark/>
          </w:tcPr>
          <w:p w14:paraId="65AE2687" w14:textId="48D89F1C" w:rsidR="00276096" w:rsidRPr="00467F71" w:rsidRDefault="00276096" w:rsidP="00276096">
            <w:pPr>
              <w:shd w:val="clear" w:color="auto" w:fill="FFFFFF"/>
              <w:jc w:val="both"/>
              <w:rPr>
                <w:rFonts w:ascii="Palemonas" w:hAnsi="Palemonas"/>
                <w:sz w:val="24"/>
                <w:szCs w:val="24"/>
              </w:rPr>
            </w:pPr>
            <w:r w:rsidRPr="00467F71">
              <w:rPr>
                <w:rFonts w:ascii="Palemonas" w:hAnsi="Palemonas"/>
                <w:sz w:val="24"/>
                <w:szCs w:val="24"/>
              </w:rPr>
              <w:t>Siūlomo traktoriaus gamintojo išduotas leidimas (sertifikatas arba lygiavertis dokumentas) teikti garantinį aptarnavimą arba kito ūkio subjekto, atliksiančio garantinį aptarnavimą bei turinčio gamintojo išduotą leidimą teikti garantinį aptarnavimą, sertifikatas arba lygiavertis dokumentas bei raštas ar sudaryta sutartis, garantuojanti, kad jis atliks siūlomos prekės garantinį aptarnavimą</w:t>
            </w:r>
            <w:r w:rsidR="00116DAE" w:rsidRPr="00467F71">
              <w:rPr>
                <w:rFonts w:ascii="Palemonas" w:hAnsi="Palemonas"/>
                <w:sz w:val="24"/>
                <w:szCs w:val="24"/>
              </w:rPr>
              <w:t>.</w:t>
            </w:r>
          </w:p>
          <w:p w14:paraId="74CD27CA" w14:textId="3F8B7FAF" w:rsidR="00A4561D" w:rsidRPr="00467F71" w:rsidRDefault="00A4561D" w:rsidP="0070666E">
            <w:pPr>
              <w:shd w:val="clear" w:color="auto" w:fill="FFFFFF"/>
              <w:jc w:val="both"/>
              <w:rPr>
                <w:rFonts w:ascii="Palemonas" w:hAnsi="Palemonas"/>
                <w:sz w:val="24"/>
                <w:szCs w:val="24"/>
                <w:lang w:eastAsia="en-US"/>
              </w:rPr>
            </w:pPr>
          </w:p>
        </w:tc>
        <w:tc>
          <w:tcPr>
            <w:tcW w:w="2689" w:type="dxa"/>
            <w:tcBorders>
              <w:top w:val="single" w:sz="4" w:space="0" w:color="000000"/>
              <w:left w:val="single" w:sz="4" w:space="0" w:color="000000"/>
              <w:bottom w:val="single" w:sz="4" w:space="0" w:color="000000"/>
              <w:right w:val="single" w:sz="4" w:space="0" w:color="000000"/>
            </w:tcBorders>
          </w:tcPr>
          <w:p w14:paraId="3CB63C5F" w14:textId="6FF2E6C2" w:rsidR="0070666E" w:rsidRPr="00467F71" w:rsidRDefault="0070666E" w:rsidP="0070666E">
            <w:pPr>
              <w:shd w:val="clear" w:color="auto" w:fill="FFFFFF"/>
              <w:jc w:val="both"/>
              <w:rPr>
                <w:rFonts w:ascii="Palemonas" w:hAnsi="Palemonas"/>
                <w:sz w:val="24"/>
                <w:szCs w:val="24"/>
              </w:rPr>
            </w:pPr>
            <w:r w:rsidRPr="00467F71">
              <w:rPr>
                <w:rFonts w:ascii="Palemonas" w:hAnsi="Palemonas"/>
                <w:i/>
                <w:iCs/>
                <w:sz w:val="24"/>
                <w:szCs w:val="24"/>
                <w:lang w:eastAsia="en-US"/>
              </w:rPr>
              <w:t>Pateikiamos skaitmeninės dokumentų kopijos</w:t>
            </w:r>
          </w:p>
          <w:p w14:paraId="7D7C6558" w14:textId="77777777" w:rsidR="00A4561D" w:rsidRDefault="00A4561D">
            <w:pPr>
              <w:jc w:val="both"/>
              <w:rPr>
                <w:rFonts w:ascii="Palemonas" w:hAnsi="Palemonas" w:cs="Times New Roman"/>
                <w:sz w:val="24"/>
                <w:szCs w:val="24"/>
                <w:lang w:eastAsia="en-US"/>
              </w:rPr>
            </w:pPr>
          </w:p>
        </w:tc>
      </w:tr>
      <w:tr w:rsidR="00A4561D" w14:paraId="3F406A00" w14:textId="77777777" w:rsidTr="00ED29F6">
        <w:trPr>
          <w:trHeight w:val="199"/>
        </w:trPr>
        <w:tc>
          <w:tcPr>
            <w:tcW w:w="886" w:type="dxa"/>
            <w:tcBorders>
              <w:top w:val="single" w:sz="4" w:space="0" w:color="000000"/>
              <w:left w:val="single" w:sz="4" w:space="0" w:color="000000"/>
              <w:bottom w:val="single" w:sz="4" w:space="0" w:color="000000"/>
              <w:right w:val="single" w:sz="4" w:space="0" w:color="000000"/>
            </w:tcBorders>
            <w:hideMark/>
          </w:tcPr>
          <w:p w14:paraId="0C5284FF" w14:textId="77777777" w:rsidR="00A4561D" w:rsidRDefault="00A4561D">
            <w:pPr>
              <w:rPr>
                <w:rFonts w:ascii="Palemonas" w:hAnsi="Palemonas" w:cs="Times New Roman"/>
                <w:sz w:val="24"/>
                <w:szCs w:val="24"/>
                <w:lang w:eastAsia="en-US"/>
              </w:rPr>
            </w:pPr>
            <w:r>
              <w:rPr>
                <w:rFonts w:ascii="Palemonas" w:hAnsi="Palemonas" w:cs="Times New Roman"/>
                <w:sz w:val="24"/>
                <w:szCs w:val="24"/>
                <w:lang w:eastAsia="en-US"/>
              </w:rPr>
              <w:lastRenderedPageBreak/>
              <w:t>1.3.2.</w:t>
            </w:r>
          </w:p>
        </w:tc>
        <w:tc>
          <w:tcPr>
            <w:tcW w:w="2403" w:type="dxa"/>
            <w:tcBorders>
              <w:top w:val="single" w:sz="4" w:space="0" w:color="000000"/>
              <w:left w:val="single" w:sz="4" w:space="0" w:color="000000"/>
              <w:bottom w:val="single" w:sz="4" w:space="0" w:color="000000"/>
              <w:right w:val="single" w:sz="4" w:space="0" w:color="000000"/>
            </w:tcBorders>
            <w:hideMark/>
          </w:tcPr>
          <w:p w14:paraId="4FF7AE36" w14:textId="554A0C23" w:rsidR="00B80523" w:rsidRPr="00467F71" w:rsidRDefault="00A909DD" w:rsidP="00B80523">
            <w:pPr>
              <w:shd w:val="clear" w:color="auto" w:fill="FFFFFF"/>
              <w:jc w:val="both"/>
              <w:rPr>
                <w:rFonts w:ascii="Palemonas" w:hAnsi="Palemonas"/>
                <w:sz w:val="24"/>
                <w:szCs w:val="24"/>
              </w:rPr>
            </w:pPr>
            <w:r w:rsidRPr="00467F71">
              <w:rPr>
                <w:rFonts w:ascii="Palemonas" w:hAnsi="Palemonas"/>
                <w:sz w:val="24"/>
                <w:szCs w:val="24"/>
              </w:rPr>
              <w:t>T</w:t>
            </w:r>
            <w:r w:rsidR="00B80523" w:rsidRPr="00467F71">
              <w:rPr>
                <w:rFonts w:ascii="Palemonas" w:hAnsi="Palemonas"/>
                <w:sz w:val="24"/>
                <w:szCs w:val="24"/>
              </w:rPr>
              <w:t xml:space="preserve">iekėjas turi turėti teisę atstovauti gamintojui arba turi oficialų susitarimą su tokiu atstovu dėl prekybos siūlomu traktoriumi. </w:t>
            </w:r>
          </w:p>
          <w:p w14:paraId="26A2D5FA" w14:textId="77777777" w:rsidR="00B80523" w:rsidRPr="00467F71" w:rsidRDefault="00B80523">
            <w:pPr>
              <w:jc w:val="both"/>
              <w:rPr>
                <w:rFonts w:ascii="Palemonas" w:hAnsi="Palemonas"/>
                <w:sz w:val="24"/>
                <w:szCs w:val="24"/>
                <w:lang w:eastAsia="en-US"/>
              </w:rPr>
            </w:pPr>
          </w:p>
          <w:p w14:paraId="54C4E9E0" w14:textId="4D99938D" w:rsidR="00A4561D" w:rsidRPr="00467F71" w:rsidRDefault="00A4561D">
            <w:pPr>
              <w:jc w:val="both"/>
              <w:rPr>
                <w:rFonts w:ascii="Palemonas" w:hAnsi="Palemonas" w:cs="Times New Roman"/>
                <w:sz w:val="24"/>
                <w:szCs w:val="24"/>
                <w:lang w:eastAsia="en-US"/>
              </w:rPr>
            </w:pPr>
          </w:p>
        </w:tc>
        <w:tc>
          <w:tcPr>
            <w:tcW w:w="3656" w:type="dxa"/>
            <w:tcBorders>
              <w:top w:val="single" w:sz="4" w:space="0" w:color="000000"/>
              <w:left w:val="single" w:sz="4" w:space="0" w:color="000000"/>
              <w:bottom w:val="single" w:sz="4" w:space="0" w:color="000000"/>
              <w:right w:val="single" w:sz="4" w:space="0" w:color="000000"/>
            </w:tcBorders>
            <w:hideMark/>
          </w:tcPr>
          <w:p w14:paraId="214D1BE8" w14:textId="4FFDFF1C" w:rsidR="00A4561D" w:rsidRPr="00467F71" w:rsidRDefault="00A4561D">
            <w:pPr>
              <w:shd w:val="clear" w:color="auto" w:fill="FFFFFF"/>
              <w:spacing w:after="0"/>
              <w:jc w:val="both"/>
              <w:rPr>
                <w:rFonts w:ascii="Palemonas" w:hAnsi="Palemonas"/>
                <w:sz w:val="24"/>
                <w:szCs w:val="24"/>
                <w:lang w:eastAsia="en-US"/>
              </w:rPr>
            </w:pPr>
            <w:r w:rsidRPr="00467F71">
              <w:rPr>
                <w:rFonts w:ascii="Palemonas" w:hAnsi="Palemonas"/>
                <w:sz w:val="24"/>
                <w:szCs w:val="24"/>
                <w:lang w:eastAsia="en-US"/>
              </w:rPr>
              <w:t xml:space="preserve">Gamintojo išduotas dokumentas, patvirtinantis tiekėjo atstovavimo teisę gamintojui arba oficialus susitarimas su tokiu atstovu dėl prekybos siūlomu traktoriumi. </w:t>
            </w:r>
          </w:p>
        </w:tc>
        <w:tc>
          <w:tcPr>
            <w:tcW w:w="2689" w:type="dxa"/>
            <w:tcBorders>
              <w:top w:val="single" w:sz="4" w:space="0" w:color="000000"/>
              <w:left w:val="single" w:sz="4" w:space="0" w:color="000000"/>
              <w:bottom w:val="single" w:sz="4" w:space="0" w:color="000000"/>
              <w:right w:val="single" w:sz="4" w:space="0" w:color="000000"/>
            </w:tcBorders>
          </w:tcPr>
          <w:p w14:paraId="26344B7B" w14:textId="5E30A3C5" w:rsidR="00A4561D" w:rsidRDefault="00657927">
            <w:pPr>
              <w:jc w:val="both"/>
              <w:rPr>
                <w:rFonts w:ascii="Palemonas" w:hAnsi="Palemonas" w:cs="Times New Roman"/>
                <w:sz w:val="24"/>
                <w:szCs w:val="24"/>
                <w:lang w:eastAsia="en-US"/>
              </w:rPr>
            </w:pPr>
            <w:r w:rsidRPr="00467F71">
              <w:rPr>
                <w:rFonts w:ascii="Palemonas" w:hAnsi="Palemonas"/>
                <w:i/>
                <w:iCs/>
                <w:sz w:val="24"/>
                <w:szCs w:val="24"/>
                <w:lang w:eastAsia="en-US"/>
              </w:rPr>
              <w:t>Pateikiamos skaitmeninės dokumentų kopijos.</w:t>
            </w:r>
          </w:p>
        </w:tc>
      </w:tr>
    </w:tbl>
    <w:bookmarkEnd w:id="4"/>
    <w:p w14:paraId="252F644F" w14:textId="77777777" w:rsidR="00A4561D" w:rsidRDefault="00A4561D" w:rsidP="00A4561D">
      <w:pPr>
        <w:pStyle w:val="Sraopastraipa"/>
        <w:spacing w:after="0" w:line="240" w:lineRule="auto"/>
        <w:ind w:left="360" w:firstLine="349"/>
        <w:jc w:val="both"/>
        <w:outlineLvl w:val="1"/>
        <w:rPr>
          <w:rFonts w:ascii="Palemonas" w:eastAsia="Times New Roman" w:hAnsi="Palemonas" w:cs="Times New Roman"/>
          <w:color w:val="000000" w:themeColor="text1"/>
          <w:sz w:val="24"/>
          <w:szCs w:val="24"/>
          <w:lang w:eastAsia="en-US"/>
        </w:rPr>
      </w:pPr>
      <w:r>
        <w:rPr>
          <w:rFonts w:eastAsia="Times New Roman" w:cs="Times New Roman"/>
          <w:color w:val="000000" w:themeColor="text1"/>
          <w:szCs w:val="24"/>
        </w:rPr>
        <w:t>7. Kartu su pasiūlymu pateikiami šie dokumentai:</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4"/>
        <w:gridCol w:w="2552"/>
      </w:tblGrid>
      <w:tr w:rsidR="00A4561D" w14:paraId="0550DAED" w14:textId="77777777" w:rsidTr="00A4561D">
        <w:tc>
          <w:tcPr>
            <w:tcW w:w="709" w:type="dxa"/>
            <w:tcBorders>
              <w:top w:val="single" w:sz="4" w:space="0" w:color="auto"/>
              <w:left w:val="single" w:sz="4" w:space="0" w:color="auto"/>
              <w:bottom w:val="single" w:sz="4" w:space="0" w:color="auto"/>
              <w:right w:val="single" w:sz="4" w:space="0" w:color="auto"/>
            </w:tcBorders>
            <w:vAlign w:val="center"/>
            <w:hideMark/>
          </w:tcPr>
          <w:p w14:paraId="2627EA2A"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Eil.Nr.</w:t>
            </w:r>
          </w:p>
        </w:tc>
        <w:tc>
          <w:tcPr>
            <w:tcW w:w="6380" w:type="dxa"/>
            <w:tcBorders>
              <w:top w:val="single" w:sz="4" w:space="0" w:color="auto"/>
              <w:left w:val="single" w:sz="4" w:space="0" w:color="auto"/>
              <w:bottom w:val="single" w:sz="4" w:space="0" w:color="auto"/>
              <w:right w:val="single" w:sz="4" w:space="0" w:color="auto"/>
            </w:tcBorders>
            <w:vAlign w:val="center"/>
            <w:hideMark/>
          </w:tcPr>
          <w:p w14:paraId="644F2153"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4ABE65B6" w14:textId="77777777" w:rsidR="00A4561D" w:rsidRDefault="00A4561D">
            <w:pPr>
              <w:spacing w:after="0" w:line="240" w:lineRule="auto"/>
              <w:jc w:val="center"/>
              <w:rPr>
                <w:rFonts w:ascii="Palemonas" w:eastAsia="Calibri" w:hAnsi="Palemonas" w:cs="Times New Roman"/>
                <w:color w:val="000000" w:themeColor="text1"/>
                <w:kern w:val="2"/>
                <w:sz w:val="24"/>
                <w:szCs w:val="24"/>
                <w:vertAlign w:val="superscript"/>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pavadinimas</w:t>
            </w:r>
            <w:r>
              <w:rPr>
                <w:rFonts w:ascii="Palemonas" w:eastAsia="Calibri" w:hAnsi="Palemonas" w:cs="Times New Roman"/>
                <w:color w:val="000000" w:themeColor="text1"/>
                <w:kern w:val="2"/>
                <w:sz w:val="24"/>
                <w:szCs w:val="24"/>
                <w:vertAlign w:val="superscript"/>
                <w:lang w:eastAsia="en-US"/>
                <w14:ligatures w14:val="standardContextual"/>
              </w:rPr>
              <w:t>1</w:t>
            </w:r>
          </w:p>
        </w:tc>
      </w:tr>
      <w:tr w:rsidR="00A4561D" w14:paraId="7E115DCA" w14:textId="77777777" w:rsidTr="00A4561D">
        <w:tc>
          <w:tcPr>
            <w:tcW w:w="709" w:type="dxa"/>
            <w:tcBorders>
              <w:top w:val="single" w:sz="4" w:space="0" w:color="auto"/>
              <w:left w:val="single" w:sz="4" w:space="0" w:color="auto"/>
              <w:bottom w:val="single" w:sz="4" w:space="0" w:color="auto"/>
              <w:right w:val="single" w:sz="4" w:space="0" w:color="auto"/>
            </w:tcBorders>
            <w:vAlign w:val="center"/>
            <w:hideMark/>
          </w:tcPr>
          <w:p w14:paraId="09EB677B" w14:textId="77777777" w:rsidR="00A4561D" w:rsidRDefault="00A4561D">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7.1.</w:t>
            </w:r>
          </w:p>
        </w:tc>
        <w:tc>
          <w:tcPr>
            <w:tcW w:w="6380" w:type="dxa"/>
            <w:tcBorders>
              <w:top w:val="single" w:sz="4" w:space="0" w:color="auto"/>
              <w:left w:val="single" w:sz="4" w:space="0" w:color="auto"/>
              <w:bottom w:val="single" w:sz="4" w:space="0" w:color="auto"/>
              <w:right w:val="single" w:sz="4" w:space="0" w:color="auto"/>
            </w:tcBorders>
            <w:hideMark/>
          </w:tcPr>
          <w:p w14:paraId="26ED81B2" w14:textId="77777777"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bookmarkStart w:id="5" w:name="_Toc126846436"/>
            <w:bookmarkStart w:id="6" w:name="_Toc126760095"/>
            <w:bookmarkStart w:id="7" w:name="_Toc126681638"/>
            <w:r>
              <w:rPr>
                <w:rFonts w:ascii="Palemonas" w:hAnsi="Palemonas" w:cs="Times New Roman"/>
                <w:kern w:val="2"/>
                <w:sz w:val="24"/>
                <w:szCs w:val="24"/>
                <w:lang w:eastAsia="en-US"/>
                <w14:ligatures w14:val="standardContextual"/>
              </w:rPr>
              <w:t>Europos bendrasis viešųjų pirkimų dokumentas</w:t>
            </w:r>
            <w:bookmarkEnd w:id="5"/>
            <w:bookmarkEnd w:id="6"/>
            <w:bookmarkEnd w:id="7"/>
          </w:p>
        </w:tc>
        <w:tc>
          <w:tcPr>
            <w:tcW w:w="2550" w:type="dxa"/>
            <w:tcBorders>
              <w:top w:val="single" w:sz="4" w:space="0" w:color="auto"/>
              <w:left w:val="single" w:sz="4" w:space="0" w:color="auto"/>
              <w:bottom w:val="single" w:sz="4" w:space="0" w:color="auto"/>
              <w:right w:val="single" w:sz="4" w:space="0" w:color="auto"/>
            </w:tcBorders>
            <w:vAlign w:val="center"/>
          </w:tcPr>
          <w:p w14:paraId="0095635C"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3342468B" w14:textId="77777777" w:rsidTr="00A4561D">
        <w:tc>
          <w:tcPr>
            <w:tcW w:w="709" w:type="dxa"/>
            <w:tcBorders>
              <w:top w:val="single" w:sz="4" w:space="0" w:color="auto"/>
              <w:left w:val="single" w:sz="4" w:space="0" w:color="auto"/>
              <w:bottom w:val="single" w:sz="4" w:space="0" w:color="auto"/>
              <w:right w:val="single" w:sz="4" w:space="0" w:color="auto"/>
            </w:tcBorders>
            <w:vAlign w:val="center"/>
            <w:hideMark/>
          </w:tcPr>
          <w:p w14:paraId="7B481660" w14:textId="77777777" w:rsidR="00A4561D" w:rsidRDefault="00A4561D">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7.2.</w:t>
            </w:r>
          </w:p>
        </w:tc>
        <w:tc>
          <w:tcPr>
            <w:tcW w:w="6380" w:type="dxa"/>
            <w:tcBorders>
              <w:top w:val="single" w:sz="4" w:space="0" w:color="auto"/>
              <w:left w:val="single" w:sz="4" w:space="0" w:color="auto"/>
              <w:bottom w:val="single" w:sz="4" w:space="0" w:color="auto"/>
              <w:right w:val="single" w:sz="4" w:space="0" w:color="auto"/>
            </w:tcBorders>
            <w:hideMark/>
          </w:tcPr>
          <w:p w14:paraId="178F6055" w14:textId="4B14114B" w:rsidR="00A4561D" w:rsidRDefault="00A4561D">
            <w:pPr>
              <w:spacing w:after="0" w:line="240" w:lineRule="auto"/>
              <w:jc w:val="both"/>
              <w:rPr>
                <w:rFonts w:ascii="Palemonas" w:hAnsi="Palemonas" w:cs="Times New Roman"/>
                <w:color w:val="000000" w:themeColor="text1"/>
                <w:kern w:val="2"/>
                <w:sz w:val="24"/>
                <w:szCs w:val="24"/>
                <w:lang w:eastAsia="en-US"/>
                <w14:ligatures w14:val="standardContextual"/>
              </w:rPr>
            </w:pPr>
            <w:r w:rsidRPr="007D003D">
              <w:rPr>
                <w:rFonts w:ascii="Palemonas" w:hAnsi="Palemonas" w:cs="Times New Roman"/>
                <w:kern w:val="2"/>
                <w:sz w:val="24"/>
                <w:szCs w:val="24"/>
                <w:lang w:eastAsia="en-US"/>
                <w14:ligatures w14:val="standardContextual"/>
              </w:rPr>
              <w:t>Tiekėjo d</w:t>
            </w:r>
            <w:r w:rsidRPr="007D003D">
              <w:rPr>
                <w:rFonts w:ascii="Palemonas" w:hAnsi="Palemonas" w:cs="Times New Roman"/>
                <w:bCs/>
                <w:kern w:val="2"/>
                <w:sz w:val="24"/>
                <w:szCs w:val="24"/>
                <w:lang w:eastAsia="en-US"/>
                <w14:ligatures w14:val="standardContextual"/>
              </w:rPr>
              <w:t xml:space="preserve">eklaracija dėl </w:t>
            </w:r>
            <w:r w:rsidRPr="007D003D">
              <w:rPr>
                <w:rFonts w:ascii="Palemonas" w:hAnsi="Palemonas" w:cs="Open Sans"/>
                <w:kern w:val="2"/>
                <w:sz w:val="24"/>
                <w:szCs w:val="24"/>
                <w:lang w:eastAsia="en-US"/>
                <w14:ligatures w14:val="standardContextual"/>
              </w:rPr>
              <w:t>atitikimo nacionalinio saugumo reikalavimams</w:t>
            </w:r>
            <w:r w:rsidR="007D003D" w:rsidRPr="007D003D">
              <w:rPr>
                <w:rFonts w:ascii="Palemonas" w:hAnsi="Palemonas" w:cs="Open Sans"/>
                <w:kern w:val="2"/>
                <w:sz w:val="24"/>
                <w:szCs w:val="24"/>
                <w:lang w:eastAsia="en-US"/>
                <w14:ligatures w14:val="standardContextual"/>
              </w:rPr>
              <w:t xml:space="preserve">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726F4F4E"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50AE848F" w14:textId="77777777" w:rsidTr="00A4561D">
        <w:tc>
          <w:tcPr>
            <w:tcW w:w="709" w:type="dxa"/>
            <w:tcBorders>
              <w:top w:val="single" w:sz="4" w:space="0" w:color="auto"/>
              <w:left w:val="single" w:sz="4" w:space="0" w:color="auto"/>
              <w:bottom w:val="single" w:sz="4" w:space="0" w:color="auto"/>
              <w:right w:val="single" w:sz="4" w:space="0" w:color="auto"/>
            </w:tcBorders>
            <w:vAlign w:val="center"/>
            <w:hideMark/>
          </w:tcPr>
          <w:p w14:paraId="109908DB"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7.3.</w:t>
            </w:r>
          </w:p>
        </w:tc>
        <w:tc>
          <w:tcPr>
            <w:tcW w:w="6380" w:type="dxa"/>
            <w:tcBorders>
              <w:top w:val="single" w:sz="4" w:space="0" w:color="auto"/>
              <w:left w:val="single" w:sz="4" w:space="0" w:color="auto"/>
              <w:bottom w:val="single" w:sz="4" w:space="0" w:color="auto"/>
              <w:right w:val="single" w:sz="4" w:space="0" w:color="auto"/>
            </w:tcBorders>
            <w:hideMark/>
          </w:tcPr>
          <w:p w14:paraId="59F5828A" w14:textId="77777777" w:rsidR="00A4561D" w:rsidRDefault="00A4561D">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Jungtinės veiklos sutartis, jei pasiūlymą pateikia jungtinės veiklos sutarties pagrindu veikianti ūkio subjektų grupė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3A9DBED3"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2B526A75" w14:textId="77777777" w:rsidTr="00A4561D">
        <w:tc>
          <w:tcPr>
            <w:tcW w:w="709" w:type="dxa"/>
            <w:tcBorders>
              <w:top w:val="single" w:sz="4" w:space="0" w:color="auto"/>
              <w:left w:val="single" w:sz="4" w:space="0" w:color="auto"/>
              <w:bottom w:val="single" w:sz="4" w:space="0" w:color="auto"/>
              <w:right w:val="single" w:sz="4" w:space="0" w:color="auto"/>
            </w:tcBorders>
            <w:vAlign w:val="center"/>
            <w:hideMark/>
          </w:tcPr>
          <w:p w14:paraId="52204EF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7.4.</w:t>
            </w:r>
          </w:p>
        </w:tc>
        <w:tc>
          <w:tcPr>
            <w:tcW w:w="6380" w:type="dxa"/>
            <w:tcBorders>
              <w:top w:val="single" w:sz="4" w:space="0" w:color="auto"/>
              <w:left w:val="single" w:sz="4" w:space="0" w:color="auto"/>
              <w:bottom w:val="single" w:sz="4" w:space="0" w:color="auto"/>
              <w:right w:val="single" w:sz="4" w:space="0" w:color="auto"/>
            </w:tcBorders>
            <w:hideMark/>
          </w:tcPr>
          <w:p w14:paraId="3C8264F3" w14:textId="77777777" w:rsidR="00A4561D" w:rsidRDefault="00A4561D">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kern w:val="2"/>
                <w:sz w:val="24"/>
                <w:szCs w:val="24"/>
                <w:lang w:val="x-none" w:eastAsia="en-US"/>
                <w14:ligatures w14:val="standardContextual"/>
              </w:rPr>
              <w:t>Įgaliojimo pasirašyti pasiūlymą,</w:t>
            </w:r>
            <w:r>
              <w:rPr>
                <w:rFonts w:ascii="Palemonas" w:hAnsi="Palemonas"/>
                <w:kern w:val="2"/>
                <w:sz w:val="24"/>
                <w:szCs w:val="24"/>
                <w:lang w:eastAsia="en-US"/>
                <w14:ligatures w14:val="standardContextual"/>
              </w:rPr>
              <w:t xml:space="preserve"> jei jį pasirašė ne tas pats pasiūlymą pateikęs fizinis asmuo arba pasiūlymą pateikusios įmonės vadovas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7167847C"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57B5574A" w14:textId="77777777" w:rsidTr="00A4561D">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13CAC314"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7.5.</w:t>
            </w:r>
          </w:p>
        </w:tc>
        <w:tc>
          <w:tcPr>
            <w:tcW w:w="6380" w:type="dxa"/>
            <w:tcBorders>
              <w:top w:val="single" w:sz="4" w:space="0" w:color="auto"/>
              <w:left w:val="single" w:sz="4" w:space="0" w:color="auto"/>
              <w:bottom w:val="single" w:sz="4" w:space="0" w:color="auto"/>
              <w:right w:val="single" w:sz="4" w:space="0" w:color="auto"/>
            </w:tcBorders>
            <w:hideMark/>
          </w:tcPr>
          <w:p w14:paraId="64AA8F0F" w14:textId="77777777" w:rsidR="00A4561D" w:rsidRDefault="00A4561D">
            <w:pPr>
              <w:pStyle w:val="Antrat2"/>
              <w:tabs>
                <w:tab w:val="left" w:pos="1296"/>
              </w:tabs>
              <w:spacing w:before="0" w:line="254" w:lineRule="auto"/>
              <w:jc w:val="both"/>
              <w:rPr>
                <w:rFonts w:ascii="Palemonas" w:hAnsi="Palemonas" w:cs="Times New Roman"/>
                <w:color w:val="auto"/>
                <w:kern w:val="2"/>
                <w:sz w:val="24"/>
                <w:szCs w:val="24"/>
                <w:lang w:eastAsia="en-US"/>
                <w14:ligatures w14:val="standardContextual"/>
              </w:rPr>
            </w:pPr>
            <w:bookmarkStart w:id="8" w:name="_Toc126846440"/>
            <w:bookmarkStart w:id="9" w:name="_Toc126760099"/>
            <w:bookmarkStart w:id="10" w:name="_Toc126681642"/>
            <w:r>
              <w:rPr>
                <w:rFonts w:ascii="Palemonas" w:eastAsia="Calibri" w:hAnsi="Palemonas"/>
                <w:bCs/>
                <w:iCs/>
                <w:color w:val="auto"/>
                <w:kern w:val="2"/>
                <w:sz w:val="24"/>
                <w:szCs w:val="24"/>
                <w:lang w:eastAsia="en-US"/>
                <w14:ligatures w14:val="standardContextual"/>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Pr>
                <w:rFonts w:ascii="Palemonas" w:eastAsia="Calibri" w:hAnsi="Palemonas"/>
                <w:iCs/>
                <w:color w:val="auto"/>
                <w:kern w:val="2"/>
                <w:sz w:val="24"/>
                <w:szCs w:val="24"/>
                <w:lang w:eastAsia="en-US"/>
                <w14:ligatures w14:val="standardContextual"/>
              </w:rPr>
              <w:t xml:space="preserve"> (jei taikoma)</w:t>
            </w:r>
            <w:bookmarkEnd w:id="8"/>
            <w:bookmarkEnd w:id="9"/>
            <w:bookmarkEnd w:id="10"/>
          </w:p>
        </w:tc>
        <w:tc>
          <w:tcPr>
            <w:tcW w:w="2550" w:type="dxa"/>
            <w:tcBorders>
              <w:top w:val="single" w:sz="4" w:space="0" w:color="auto"/>
              <w:left w:val="single" w:sz="4" w:space="0" w:color="auto"/>
              <w:bottom w:val="single" w:sz="4" w:space="0" w:color="auto"/>
              <w:right w:val="single" w:sz="4" w:space="0" w:color="auto"/>
            </w:tcBorders>
            <w:vAlign w:val="center"/>
          </w:tcPr>
          <w:p w14:paraId="7E3F2682"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p>
        </w:tc>
      </w:tr>
      <w:tr w:rsidR="00A4561D" w14:paraId="2ADC26C5" w14:textId="77777777" w:rsidTr="00A4561D">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62E29AB5"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7.6.</w:t>
            </w:r>
          </w:p>
        </w:tc>
        <w:tc>
          <w:tcPr>
            <w:tcW w:w="6380" w:type="dxa"/>
            <w:tcBorders>
              <w:top w:val="single" w:sz="4" w:space="0" w:color="auto"/>
              <w:left w:val="single" w:sz="4" w:space="0" w:color="auto"/>
              <w:bottom w:val="single" w:sz="4" w:space="0" w:color="auto"/>
              <w:right w:val="single" w:sz="4" w:space="0" w:color="auto"/>
            </w:tcBorders>
            <w:hideMark/>
          </w:tcPr>
          <w:p w14:paraId="2A55F004" w14:textId="77777777" w:rsidR="00A4561D" w:rsidRDefault="00A4561D">
            <w:pPr>
              <w:pStyle w:val="Antrat2"/>
              <w:tabs>
                <w:tab w:val="left" w:pos="1296"/>
              </w:tabs>
              <w:spacing w:before="0" w:line="254" w:lineRule="auto"/>
              <w:jc w:val="both"/>
              <w:rPr>
                <w:rFonts w:ascii="Palemonas" w:hAnsi="Palemonas" w:cs="Times New Roman"/>
                <w:bCs/>
                <w:color w:val="auto"/>
                <w:kern w:val="2"/>
                <w:sz w:val="24"/>
                <w:szCs w:val="24"/>
                <w:lang w:eastAsia="en-US"/>
                <w14:ligatures w14:val="standardContextual"/>
              </w:rPr>
            </w:pPr>
            <w:bookmarkStart w:id="11" w:name="_Toc126846441"/>
            <w:bookmarkStart w:id="12" w:name="_Toc126760100"/>
            <w:bookmarkStart w:id="13" w:name="_Toc126681643"/>
            <w:r>
              <w:rPr>
                <w:rFonts w:ascii="Palemonas" w:hAnsi="Palemonas" w:cs="Times New Roman"/>
                <w:bCs/>
                <w:color w:val="auto"/>
                <w:kern w:val="2"/>
                <w:sz w:val="24"/>
                <w:szCs w:val="24"/>
                <w:lang w:eastAsia="en-US"/>
                <w14:ligatures w14:val="standardContextual"/>
              </w:rPr>
              <w:t xml:space="preserve">Kiekvieno specialisto, kuriuos </w:t>
            </w:r>
            <w:r>
              <w:rPr>
                <w:rFonts w:ascii="Palemonas" w:hAnsi="Palemonas" w:cs="Times New Roman"/>
                <w:bCs/>
                <w:color w:val="auto"/>
                <w:kern w:val="2"/>
                <w:sz w:val="24"/>
                <w:szCs w:val="24"/>
                <w:u w:val="single"/>
                <w:lang w:eastAsia="en-US"/>
                <w14:ligatures w14:val="standardContextual"/>
              </w:rPr>
              <w:t>ketina įdarbinti</w:t>
            </w:r>
            <w:r>
              <w:rPr>
                <w:rFonts w:ascii="Palemonas" w:hAnsi="Palemonas" w:cs="Times New Roman"/>
                <w:bCs/>
                <w:color w:val="auto"/>
                <w:kern w:val="2"/>
                <w:sz w:val="24"/>
                <w:szCs w:val="24"/>
                <w:lang w:eastAsia="en-US"/>
                <w14:ligatures w14:val="standardContextual"/>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(jei taikoma)</w:t>
            </w:r>
            <w:bookmarkEnd w:id="11"/>
            <w:bookmarkEnd w:id="12"/>
            <w:bookmarkEnd w:id="13"/>
          </w:p>
        </w:tc>
        <w:tc>
          <w:tcPr>
            <w:tcW w:w="2550" w:type="dxa"/>
            <w:tcBorders>
              <w:top w:val="single" w:sz="4" w:space="0" w:color="auto"/>
              <w:left w:val="single" w:sz="4" w:space="0" w:color="auto"/>
              <w:bottom w:val="single" w:sz="4" w:space="0" w:color="auto"/>
              <w:right w:val="single" w:sz="4" w:space="0" w:color="auto"/>
            </w:tcBorders>
            <w:vAlign w:val="center"/>
          </w:tcPr>
          <w:p w14:paraId="3DE59043" w14:textId="77777777" w:rsidR="00A4561D" w:rsidRDefault="00A4561D">
            <w:pPr>
              <w:spacing w:after="0" w:line="240" w:lineRule="auto"/>
              <w:jc w:val="center"/>
              <w:rPr>
                <w:rFonts w:ascii="Palemonas" w:hAnsi="Palemonas" w:cs="Times New Roman"/>
                <w:kern w:val="2"/>
                <w:sz w:val="24"/>
                <w:szCs w:val="24"/>
                <w:lang w:eastAsia="en-US"/>
                <w14:ligatures w14:val="standardContextual"/>
              </w:rPr>
            </w:pPr>
          </w:p>
        </w:tc>
      </w:tr>
      <w:tr w:rsidR="00A4561D" w14:paraId="0162D335" w14:textId="77777777" w:rsidTr="00A4561D">
        <w:trPr>
          <w:trHeight w:val="199"/>
        </w:trPr>
        <w:tc>
          <w:tcPr>
            <w:tcW w:w="709" w:type="dxa"/>
            <w:tcBorders>
              <w:top w:val="single" w:sz="4" w:space="0" w:color="auto"/>
              <w:left w:val="single" w:sz="4" w:space="0" w:color="auto"/>
              <w:bottom w:val="single" w:sz="4" w:space="0" w:color="auto"/>
              <w:right w:val="single" w:sz="4" w:space="0" w:color="auto"/>
            </w:tcBorders>
            <w:vAlign w:val="center"/>
            <w:hideMark/>
          </w:tcPr>
          <w:p w14:paraId="5AC8118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7.7.</w:t>
            </w:r>
          </w:p>
        </w:tc>
        <w:tc>
          <w:tcPr>
            <w:tcW w:w="6380" w:type="dxa"/>
            <w:tcBorders>
              <w:top w:val="single" w:sz="4" w:space="0" w:color="auto"/>
              <w:left w:val="single" w:sz="4" w:space="0" w:color="auto"/>
              <w:bottom w:val="single" w:sz="4" w:space="0" w:color="auto"/>
              <w:right w:val="single" w:sz="4" w:space="0" w:color="auto"/>
            </w:tcBorders>
            <w:hideMark/>
          </w:tcPr>
          <w:p w14:paraId="48557090" w14:textId="77777777" w:rsidR="00A4561D" w:rsidRDefault="00A4561D">
            <w:pPr>
              <w:tabs>
                <w:tab w:val="left" w:pos="1296"/>
                <w:tab w:val="center" w:pos="4153"/>
                <w:tab w:val="right" w:pos="8306"/>
              </w:tabs>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kern w:val="2"/>
                <w:sz w:val="24"/>
                <w:szCs w:val="24"/>
                <w:lang w:eastAsia="en-US"/>
                <w14:ligatures w14:val="standardContextual"/>
              </w:rPr>
              <w:t>Jei</w:t>
            </w:r>
            <w:r>
              <w:rPr>
                <w:rFonts w:ascii="Palemonas" w:eastAsia="Calibri" w:hAnsi="Palemonas" w:cs="Times New Roman"/>
                <w:kern w:val="2"/>
                <w:sz w:val="24"/>
                <w:szCs w:val="24"/>
                <w:lang w:eastAsia="en-US"/>
                <w14:ligatures w14:val="standardContextual"/>
              </w:rPr>
              <w:t xml:space="preserve"> tiekėjas naudojasi (naudosis) trečiųjų asmenų, kurie tiesiogiai </w:t>
            </w:r>
            <w:r>
              <w:rPr>
                <w:rFonts w:ascii="Palemonas" w:hAnsi="Palemonas" w:cs="Times New Roman"/>
                <w:kern w:val="2"/>
                <w:sz w:val="24"/>
                <w:szCs w:val="24"/>
                <w:lang w:eastAsia="en-US"/>
                <w14:ligatures w14:val="standardContextual"/>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Pr>
                <w:rFonts w:ascii="Palemonas" w:eastAsia="Calibri" w:hAnsi="Palemonas" w:cs="Times New Roman"/>
                <w:kern w:val="2"/>
                <w:sz w:val="24"/>
                <w:szCs w:val="24"/>
                <w:lang w:eastAsia="en-US"/>
                <w14:ligatures w14:val="standardContextual"/>
              </w:rPr>
              <w:t xml:space="preserve">, priemonėmis (pavyzdžiui, tik išnuomos patalpas, išnuomos įrangą ar pan.), įrodymai, kad atitinkamomis konkrečiomis trečiojo asmens priemonėmis jis galės naudotis sutarties vykdymo laikotarpiu (teikiant pasiūlymą </w:t>
            </w:r>
            <w:r>
              <w:rPr>
                <w:rFonts w:ascii="Palemonas" w:eastAsia="Calibri" w:hAnsi="Palemonas" w:cs="Times New Roman"/>
                <w:kern w:val="2"/>
                <w:sz w:val="24"/>
                <w:szCs w:val="24"/>
                <w:lang w:eastAsia="en-US"/>
                <w14:ligatures w14:val="standardContextual"/>
              </w:rPr>
              <w:lastRenderedPageBreak/>
              <w:t>nurodyti tuos trečiuosius asmenis ir informaciją apie su jais pasirašytas sutartis, ketinimo protokolus ir pan.)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10CC1C35"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5D4F83E7" w14:textId="77777777" w:rsidTr="00A4561D">
        <w:trPr>
          <w:trHeight w:val="278"/>
        </w:trPr>
        <w:tc>
          <w:tcPr>
            <w:tcW w:w="709" w:type="dxa"/>
            <w:tcBorders>
              <w:top w:val="single" w:sz="4" w:space="0" w:color="auto"/>
              <w:left w:val="single" w:sz="4" w:space="0" w:color="auto"/>
              <w:bottom w:val="single" w:sz="4" w:space="0" w:color="auto"/>
              <w:right w:val="single" w:sz="4" w:space="0" w:color="auto"/>
            </w:tcBorders>
            <w:vAlign w:val="center"/>
            <w:hideMark/>
          </w:tcPr>
          <w:p w14:paraId="474D4356" w14:textId="77777777" w:rsidR="00A4561D" w:rsidRDefault="00A4561D">
            <w:pPr>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7.8.</w:t>
            </w:r>
          </w:p>
        </w:tc>
        <w:tc>
          <w:tcPr>
            <w:tcW w:w="6380" w:type="dxa"/>
            <w:tcBorders>
              <w:top w:val="single" w:sz="4" w:space="0" w:color="auto"/>
              <w:left w:val="single" w:sz="4" w:space="0" w:color="auto"/>
              <w:bottom w:val="single" w:sz="4" w:space="0" w:color="auto"/>
              <w:right w:val="single" w:sz="4" w:space="0" w:color="auto"/>
            </w:tcBorders>
            <w:vAlign w:val="center"/>
            <w:hideMark/>
          </w:tcPr>
          <w:p w14:paraId="7A1D2516" w14:textId="77777777" w:rsidR="00A4561D" w:rsidRDefault="00A4561D">
            <w:pPr>
              <w:tabs>
                <w:tab w:val="left" w:pos="1296"/>
                <w:tab w:val="center" w:pos="4153"/>
                <w:tab w:val="right" w:pos="8306"/>
              </w:tabs>
              <w:spacing w:after="0" w:line="240" w:lineRule="auto"/>
              <w:jc w:val="both"/>
              <w:rPr>
                <w:rFonts w:ascii="Palemonas" w:eastAsia="Times New Roman" w:hAnsi="Palemonas" w:cs="Times New Roman"/>
                <w:iCs/>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Kita šiose konkurso sąlygose prašoma informacija ir (ar) dokumentai (skaitmeninės dokumentų kopijos)</w:t>
            </w:r>
            <w:r>
              <w:rPr>
                <w:rFonts w:ascii="Palemonas" w:hAnsi="Palemonas" w:cs="Times New Roman"/>
                <w:bCs/>
                <w:color w:val="000000" w:themeColor="text1"/>
                <w:kern w:val="2"/>
                <w:sz w:val="24"/>
                <w:szCs w:val="24"/>
                <w:lang w:eastAsia="en-US"/>
                <w14:ligatures w14:val="standardContextual"/>
              </w:rPr>
              <w:t>.</w:t>
            </w:r>
          </w:p>
        </w:tc>
        <w:tc>
          <w:tcPr>
            <w:tcW w:w="2550" w:type="dxa"/>
            <w:tcBorders>
              <w:top w:val="single" w:sz="4" w:space="0" w:color="auto"/>
              <w:left w:val="single" w:sz="4" w:space="0" w:color="auto"/>
              <w:bottom w:val="single" w:sz="4" w:space="0" w:color="auto"/>
              <w:right w:val="single" w:sz="4" w:space="0" w:color="auto"/>
            </w:tcBorders>
            <w:vAlign w:val="center"/>
          </w:tcPr>
          <w:p w14:paraId="4B24C968" w14:textId="77777777" w:rsidR="00A4561D" w:rsidRDefault="00A4561D">
            <w:pPr>
              <w:jc w:val="center"/>
              <w:rPr>
                <w:rFonts w:ascii="Palemonas" w:hAnsi="Palemonas" w:cs="Times New Roman"/>
                <w:color w:val="000000" w:themeColor="text1"/>
                <w:kern w:val="2"/>
                <w:sz w:val="24"/>
                <w:szCs w:val="24"/>
                <w:lang w:val="en-US" w:eastAsia="en-US"/>
                <w14:ligatures w14:val="standardContextual"/>
              </w:rPr>
            </w:pPr>
          </w:p>
        </w:tc>
      </w:tr>
    </w:tbl>
    <w:p w14:paraId="4E842F0D"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1</w:t>
      </w:r>
      <w:r>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00DE269"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p>
    <w:p w14:paraId="6FB3A411" w14:textId="77777777" w:rsidR="00A4561D" w:rsidRDefault="00A4561D" w:rsidP="00A4561D">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 Šiame pasiūlyme yra pateikta ir konfidenciali informacija</w:t>
      </w:r>
      <w:r>
        <w:rPr>
          <w:rFonts w:ascii="Palemonas" w:eastAsia="Times New Roman" w:hAnsi="Palemonas" w:cs="Times New Roman"/>
          <w:color w:val="000000" w:themeColor="text1"/>
          <w:sz w:val="24"/>
          <w:szCs w:val="24"/>
          <w:vertAlign w:val="superscript"/>
        </w:rPr>
        <w:t>2</w:t>
      </w:r>
      <w:r>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A4561D" w14:paraId="0BB605CE" w14:textId="77777777" w:rsidTr="00A4561D">
        <w:tc>
          <w:tcPr>
            <w:tcW w:w="993" w:type="dxa"/>
            <w:tcBorders>
              <w:top w:val="single" w:sz="4" w:space="0" w:color="auto"/>
              <w:left w:val="single" w:sz="4" w:space="0" w:color="auto"/>
              <w:bottom w:val="single" w:sz="4" w:space="0" w:color="auto"/>
              <w:right w:val="single" w:sz="4" w:space="0" w:color="auto"/>
            </w:tcBorders>
            <w:vAlign w:val="center"/>
            <w:hideMark/>
          </w:tcPr>
          <w:p w14:paraId="59AA1CC8"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1F0131"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367D9B27"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kuriame yra konfidenciali informacija, pavadinimas</w:t>
            </w:r>
          </w:p>
        </w:tc>
      </w:tr>
      <w:tr w:rsidR="00A4561D" w14:paraId="63C8C6F2"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6109731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42924A72"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13EDD9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A4561D" w14:paraId="735BD303" w14:textId="77777777" w:rsidTr="00A4561D">
        <w:tc>
          <w:tcPr>
            <w:tcW w:w="993" w:type="dxa"/>
            <w:tcBorders>
              <w:top w:val="single" w:sz="4" w:space="0" w:color="auto"/>
              <w:left w:val="single" w:sz="4" w:space="0" w:color="auto"/>
              <w:bottom w:val="single" w:sz="4" w:space="0" w:color="auto"/>
              <w:right w:val="single" w:sz="4" w:space="0" w:color="auto"/>
            </w:tcBorders>
            <w:vAlign w:val="center"/>
          </w:tcPr>
          <w:p w14:paraId="288515DF"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14A4D6CB"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12D0E7DD" w14:textId="77777777" w:rsidR="00A4561D" w:rsidRDefault="00A4561D">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24BB101B" w14:textId="77777777" w:rsidR="00A4561D" w:rsidRDefault="00A4561D" w:rsidP="00A4561D">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2</w:t>
      </w:r>
      <w:r>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37659295" w14:textId="77777777" w:rsidR="00A4561D" w:rsidRDefault="00A4561D" w:rsidP="00A4561D">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9.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A4561D" w14:paraId="19CCB779" w14:textId="77777777" w:rsidTr="00A4561D">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4EB52F8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7EC256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962D8F2"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4029AC88" w14:textId="77777777" w:rsidR="00A4561D" w:rsidRDefault="00A4561D">
            <w:pPr>
              <w:spacing w:after="0"/>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Pirkimo sutarties dalis, kuriai ketinama pasitelkti subtiekėjus</w:t>
            </w:r>
          </w:p>
        </w:tc>
      </w:tr>
      <w:tr w:rsidR="00A4561D" w14:paraId="7B7B86EA" w14:textId="77777777" w:rsidTr="00A4561D">
        <w:tc>
          <w:tcPr>
            <w:tcW w:w="0" w:type="auto"/>
            <w:vMerge/>
            <w:tcBorders>
              <w:top w:val="single" w:sz="4" w:space="0" w:color="auto"/>
              <w:left w:val="single" w:sz="4" w:space="0" w:color="auto"/>
              <w:bottom w:val="single" w:sz="4" w:space="0" w:color="auto"/>
              <w:right w:val="single" w:sz="4" w:space="0" w:color="auto"/>
            </w:tcBorders>
            <w:vAlign w:val="center"/>
            <w:hideMark/>
          </w:tcPr>
          <w:p w14:paraId="5DA75D2B"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2E02"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F870"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hideMark/>
          </w:tcPr>
          <w:p w14:paraId="1172C851" w14:textId="77777777" w:rsidR="00A4561D" w:rsidRDefault="00A4561D">
            <w:pPr>
              <w:spacing w:after="0"/>
              <w:jc w:val="center"/>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w:t>
            </w:r>
          </w:p>
        </w:tc>
      </w:tr>
      <w:tr w:rsidR="00A4561D" w14:paraId="3F42FD9F"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4CF3C7C0"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subjektai, kurių pajėgumais remiamasi įrodinėjant kvalifikacijos atitiktį</w:t>
            </w:r>
          </w:p>
        </w:tc>
      </w:tr>
      <w:tr w:rsidR="00A4561D" w14:paraId="31AE6909" w14:textId="77777777" w:rsidTr="00A4561D">
        <w:tc>
          <w:tcPr>
            <w:tcW w:w="596" w:type="dxa"/>
            <w:tcBorders>
              <w:top w:val="single" w:sz="4" w:space="0" w:color="auto"/>
              <w:left w:val="single" w:sz="4" w:space="0" w:color="auto"/>
              <w:bottom w:val="single" w:sz="4" w:space="0" w:color="auto"/>
              <w:right w:val="single" w:sz="4" w:space="0" w:color="auto"/>
            </w:tcBorders>
          </w:tcPr>
          <w:p w14:paraId="080893AF"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C1648A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0DEE5C0E"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C4E44B4"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735D2754" w14:textId="77777777" w:rsidTr="00A4561D">
        <w:tc>
          <w:tcPr>
            <w:tcW w:w="596" w:type="dxa"/>
            <w:tcBorders>
              <w:top w:val="single" w:sz="4" w:space="0" w:color="auto"/>
              <w:left w:val="single" w:sz="4" w:space="0" w:color="auto"/>
              <w:bottom w:val="single" w:sz="4" w:space="0" w:color="auto"/>
              <w:right w:val="single" w:sz="4" w:space="0" w:color="auto"/>
            </w:tcBorders>
          </w:tcPr>
          <w:p w14:paraId="0B00483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4DF97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0BAB60A"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5E6692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D3297BF"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7BAAEC3"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2FCF4263"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306145F8" w14:textId="77777777" w:rsidTr="00A4561D">
        <w:tc>
          <w:tcPr>
            <w:tcW w:w="9775" w:type="dxa"/>
            <w:gridSpan w:val="4"/>
            <w:tcBorders>
              <w:top w:val="single" w:sz="4" w:space="0" w:color="auto"/>
              <w:left w:val="single" w:sz="4" w:space="0" w:color="auto"/>
              <w:bottom w:val="single" w:sz="4" w:space="0" w:color="auto"/>
              <w:right w:val="single" w:sz="4" w:space="0" w:color="auto"/>
            </w:tcBorders>
            <w:hideMark/>
          </w:tcPr>
          <w:p w14:paraId="58F454AD" w14:textId="77777777" w:rsidR="00A4561D" w:rsidRDefault="00A4561D">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Kiti žinomi subtiekėjai, kurie bus pasitelkti vykdant pirkimo sutartį ir kurių pajėgumais nesiremiama įrodinėjant kvalifikacijos atitiktį</w:t>
            </w:r>
          </w:p>
        </w:tc>
      </w:tr>
      <w:tr w:rsidR="00A4561D" w14:paraId="3CBCE2D6" w14:textId="77777777" w:rsidTr="00A4561D">
        <w:tc>
          <w:tcPr>
            <w:tcW w:w="596" w:type="dxa"/>
            <w:tcBorders>
              <w:top w:val="single" w:sz="4" w:space="0" w:color="auto"/>
              <w:left w:val="single" w:sz="4" w:space="0" w:color="auto"/>
              <w:bottom w:val="single" w:sz="4" w:space="0" w:color="auto"/>
              <w:right w:val="single" w:sz="4" w:space="0" w:color="auto"/>
            </w:tcBorders>
          </w:tcPr>
          <w:p w14:paraId="1EC5FBC2"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C5811F3"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49B57443"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513A1823" w14:textId="77777777" w:rsidR="00A4561D" w:rsidRDefault="00A4561D">
            <w:pPr>
              <w:spacing w:after="0"/>
              <w:jc w:val="center"/>
              <w:rPr>
                <w:rFonts w:ascii="Palemonas" w:eastAsia="Calibri" w:hAnsi="Palemonas" w:cs="Times New Roman"/>
                <w:color w:val="000000" w:themeColor="text1"/>
                <w:sz w:val="24"/>
                <w:szCs w:val="24"/>
                <w:lang w:eastAsia="en-US"/>
              </w:rPr>
            </w:pPr>
          </w:p>
        </w:tc>
      </w:tr>
      <w:tr w:rsidR="00A4561D" w14:paraId="114D15A4" w14:textId="77777777" w:rsidTr="00A4561D">
        <w:tc>
          <w:tcPr>
            <w:tcW w:w="596" w:type="dxa"/>
            <w:tcBorders>
              <w:top w:val="single" w:sz="4" w:space="0" w:color="auto"/>
              <w:left w:val="single" w:sz="4" w:space="0" w:color="auto"/>
              <w:bottom w:val="single" w:sz="4" w:space="0" w:color="auto"/>
              <w:right w:val="single" w:sz="4" w:space="0" w:color="auto"/>
            </w:tcBorders>
          </w:tcPr>
          <w:p w14:paraId="355709B4" w14:textId="77777777" w:rsidR="00A4561D" w:rsidRDefault="00A4561D">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71C0FB0" w14:textId="77777777" w:rsidR="00A4561D" w:rsidRDefault="00A4561D">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A92AFD9" w14:textId="77777777" w:rsidR="00A4561D" w:rsidRDefault="00A4561D">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2870FAAA" w14:textId="77777777" w:rsidR="00A4561D" w:rsidRDefault="00A4561D">
            <w:pPr>
              <w:spacing w:after="0"/>
              <w:rPr>
                <w:rFonts w:ascii="Palemonas" w:eastAsia="Calibri" w:hAnsi="Palemonas" w:cs="Times New Roman"/>
                <w:color w:val="000000" w:themeColor="text1"/>
                <w:sz w:val="24"/>
                <w:szCs w:val="24"/>
                <w:lang w:eastAsia="en-US"/>
              </w:rPr>
            </w:pPr>
          </w:p>
        </w:tc>
      </w:tr>
      <w:tr w:rsidR="00A4561D" w14:paraId="5CAAC466" w14:textId="77777777" w:rsidTr="00A4561D">
        <w:tc>
          <w:tcPr>
            <w:tcW w:w="6266" w:type="dxa"/>
            <w:gridSpan w:val="3"/>
            <w:tcBorders>
              <w:top w:val="single" w:sz="4" w:space="0" w:color="auto"/>
              <w:left w:val="single" w:sz="4" w:space="0" w:color="auto"/>
              <w:bottom w:val="single" w:sz="4" w:space="0" w:color="auto"/>
              <w:right w:val="single" w:sz="4" w:space="0" w:color="auto"/>
            </w:tcBorders>
            <w:hideMark/>
          </w:tcPr>
          <w:p w14:paraId="5543EBCD" w14:textId="77777777" w:rsidR="00A4561D" w:rsidRDefault="00A4561D">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29B9EC4B" w14:textId="77777777" w:rsidR="00A4561D" w:rsidRDefault="00A4561D">
            <w:pPr>
              <w:spacing w:after="0"/>
              <w:rPr>
                <w:rFonts w:ascii="Palemonas" w:eastAsia="Calibri" w:hAnsi="Palemonas" w:cs="Times New Roman"/>
                <w:color w:val="000000" w:themeColor="text1"/>
                <w:sz w:val="24"/>
                <w:szCs w:val="24"/>
                <w:lang w:eastAsia="en-US"/>
              </w:rPr>
            </w:pPr>
          </w:p>
        </w:tc>
      </w:tr>
    </w:tbl>
    <w:p w14:paraId="1E3D5E04" w14:textId="77777777" w:rsidR="00A4561D" w:rsidRDefault="00A4561D" w:rsidP="00A4561D">
      <w:pPr>
        <w:pStyle w:val="ATekstas"/>
        <w:ind w:firstLine="0"/>
        <w:rPr>
          <w:rFonts w:ascii="Palemonas" w:hAnsi="Palemonas"/>
        </w:rPr>
      </w:pPr>
    </w:p>
    <w:p w14:paraId="334C7494" w14:textId="77777777" w:rsidR="00A4561D" w:rsidRDefault="00A4561D" w:rsidP="00A4561D">
      <w:pPr>
        <w:pStyle w:val="ATekstas"/>
        <w:ind w:firstLine="567"/>
        <w:rPr>
          <w:rFonts w:ascii="Palemonas" w:hAnsi="Palemonas"/>
        </w:rPr>
      </w:pPr>
      <w:r>
        <w:rPr>
          <w:rFonts w:ascii="Palemonas" w:hAnsi="Palemonas"/>
        </w:rPr>
        <w:t>10.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A4561D" w14:paraId="19A6F8D2" w14:textId="77777777" w:rsidTr="00A4561D">
        <w:trPr>
          <w:cantSplit/>
        </w:trPr>
        <w:tc>
          <w:tcPr>
            <w:tcW w:w="709" w:type="dxa"/>
            <w:tcBorders>
              <w:top w:val="single" w:sz="4" w:space="0" w:color="auto"/>
              <w:left w:val="single" w:sz="4" w:space="0" w:color="auto"/>
              <w:bottom w:val="single" w:sz="4" w:space="0" w:color="auto"/>
              <w:right w:val="single" w:sz="6" w:space="0" w:color="auto"/>
            </w:tcBorders>
            <w:hideMark/>
          </w:tcPr>
          <w:p w14:paraId="1721234A"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 xml:space="preserve">Eil. </w:t>
            </w:r>
          </w:p>
          <w:p w14:paraId="6D539955"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3B2E4EB6" w14:textId="77777777" w:rsidR="00A4561D" w:rsidRDefault="00A4561D">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Darbai, kurių teikimą numatyta patikėti kitiems specialistams</w:t>
            </w:r>
          </w:p>
          <w:p w14:paraId="7A8E6744" w14:textId="77777777" w:rsidR="00A4561D" w:rsidRDefault="00A4561D">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441CA306" w14:textId="77777777" w:rsidR="00A4561D" w:rsidRDefault="00A4561D">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A4561D" w14:paraId="393B2DA3" w14:textId="77777777" w:rsidTr="00A4561D">
        <w:trPr>
          <w:cantSplit/>
        </w:trPr>
        <w:tc>
          <w:tcPr>
            <w:tcW w:w="709" w:type="dxa"/>
            <w:tcBorders>
              <w:top w:val="single" w:sz="4" w:space="0" w:color="auto"/>
              <w:left w:val="single" w:sz="4" w:space="0" w:color="auto"/>
              <w:bottom w:val="single" w:sz="4" w:space="0" w:color="auto"/>
              <w:right w:val="single" w:sz="6" w:space="0" w:color="auto"/>
            </w:tcBorders>
          </w:tcPr>
          <w:p w14:paraId="35A44963"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7AA01E2C"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6BB27B90"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r w:rsidR="00A4561D" w14:paraId="383731EC" w14:textId="77777777" w:rsidTr="00A4561D">
        <w:trPr>
          <w:cantSplit/>
        </w:trPr>
        <w:tc>
          <w:tcPr>
            <w:tcW w:w="709" w:type="dxa"/>
            <w:tcBorders>
              <w:top w:val="single" w:sz="4" w:space="0" w:color="auto"/>
              <w:left w:val="single" w:sz="4" w:space="0" w:color="auto"/>
              <w:bottom w:val="single" w:sz="4" w:space="0" w:color="auto"/>
              <w:right w:val="single" w:sz="6" w:space="0" w:color="auto"/>
            </w:tcBorders>
          </w:tcPr>
          <w:p w14:paraId="2E529677" w14:textId="77777777" w:rsidR="00A4561D" w:rsidRDefault="00A4561D">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31631B50" w14:textId="77777777" w:rsidR="00A4561D" w:rsidRDefault="00A4561D">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421B9BDD" w14:textId="77777777" w:rsidR="00A4561D" w:rsidRDefault="00A4561D">
            <w:pPr>
              <w:pStyle w:val="ATekstas"/>
              <w:spacing w:line="254" w:lineRule="auto"/>
              <w:ind w:hanging="6"/>
              <w:jc w:val="center"/>
              <w:rPr>
                <w:rFonts w:ascii="Palemonas" w:hAnsi="Palemonas"/>
                <w:kern w:val="2"/>
                <w:lang w:eastAsia="en-US"/>
                <w14:ligatures w14:val="standardContextual"/>
              </w:rPr>
            </w:pPr>
          </w:p>
        </w:tc>
      </w:tr>
    </w:tbl>
    <w:p w14:paraId="3882ECE6" w14:textId="77777777" w:rsidR="00A4561D" w:rsidRDefault="00A4561D" w:rsidP="00A4561D">
      <w:pPr>
        <w:spacing w:after="0"/>
        <w:jc w:val="both"/>
        <w:rPr>
          <w:rFonts w:ascii="Palemonas" w:hAnsi="Palemonas" w:cs="Times New Roman"/>
          <w:sz w:val="24"/>
          <w:szCs w:val="24"/>
        </w:rPr>
      </w:pPr>
    </w:p>
    <w:p w14:paraId="11C6F5F2"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Pasiūlymas galioja iki termino, nustatyto pirkimo dokumentuose.</w:t>
      </w:r>
    </w:p>
    <w:p w14:paraId="18D5F5D8" w14:textId="77777777" w:rsidR="00A4561D" w:rsidRDefault="00A4561D" w:rsidP="00A4561D">
      <w:pPr>
        <w:spacing w:after="0" w:line="240" w:lineRule="auto"/>
        <w:ind w:firstLine="567"/>
        <w:jc w:val="both"/>
        <w:rPr>
          <w:rFonts w:ascii="Palemonas" w:eastAsia="Calibri" w:hAnsi="Palemonas" w:cs="Times New Roman"/>
          <w:color w:val="000000" w:themeColor="text1"/>
          <w:sz w:val="24"/>
          <w:szCs w:val="24"/>
        </w:rPr>
      </w:pPr>
    </w:p>
    <w:p w14:paraId="63452A65" w14:textId="77777777" w:rsidR="00A4561D" w:rsidRDefault="00A4561D" w:rsidP="00A4561D">
      <w:pPr>
        <w:spacing w:after="0" w:line="240" w:lineRule="auto"/>
        <w:jc w:val="both"/>
        <w:rPr>
          <w:rFonts w:ascii="Palemonas" w:eastAsia="Calibri" w:hAnsi="Palemonas" w:cs="Times New Roman"/>
          <w:color w:val="000000" w:themeColor="text1"/>
          <w:sz w:val="24"/>
          <w:szCs w:val="24"/>
        </w:rPr>
      </w:pPr>
    </w:p>
    <w:p w14:paraId="6F78571B" w14:textId="77777777" w:rsidR="00A4561D" w:rsidRDefault="00A4561D" w:rsidP="00A4561D">
      <w:pPr>
        <w:spacing w:after="0"/>
        <w:ind w:firstLine="567"/>
        <w:jc w:val="both"/>
        <w:rPr>
          <w:rFonts w:ascii="Palemonas" w:hAnsi="Palemonas" w:cs="Times New Roman"/>
          <w:sz w:val="24"/>
          <w:szCs w:val="24"/>
        </w:rPr>
      </w:pPr>
      <w:r>
        <w:rPr>
          <w:rFonts w:ascii="Palemonas" w:hAnsi="Palemonas" w:cs="Times New Roman"/>
          <w:sz w:val="24"/>
          <w:szCs w:val="24"/>
        </w:rPr>
        <w:t>_________________                   ________________                 ________________</w:t>
      </w:r>
    </w:p>
    <w:p w14:paraId="76B28EA8" w14:textId="77777777" w:rsidR="00A4561D" w:rsidRDefault="00A4561D" w:rsidP="00A4561D">
      <w:pPr>
        <w:spacing w:after="0" w:line="240" w:lineRule="auto"/>
        <w:ind w:firstLine="142"/>
        <w:jc w:val="both"/>
        <w:rPr>
          <w:rFonts w:ascii="Palemonas" w:hAnsi="Palemonas" w:cs="Times New Roman"/>
          <w:sz w:val="22"/>
          <w:szCs w:val="22"/>
        </w:rPr>
      </w:pPr>
      <w:r>
        <w:rPr>
          <w:rFonts w:ascii="Palemonas" w:hAnsi="Palemonas" w:cs="Times New Roman"/>
          <w:sz w:val="22"/>
          <w:szCs w:val="22"/>
        </w:rPr>
        <w:t xml:space="preserve">Tiekėjo arba jo įgalioto asmens </w:t>
      </w:r>
      <w:r>
        <w:rPr>
          <w:rFonts w:ascii="Palemonas" w:hAnsi="Palemonas" w:cs="Times New Roman"/>
          <w:sz w:val="22"/>
          <w:szCs w:val="22"/>
        </w:rPr>
        <w:tab/>
        <w:t xml:space="preserve">        parašas</w:t>
      </w:r>
      <w:r>
        <w:rPr>
          <w:rFonts w:ascii="Palemonas" w:hAnsi="Palemonas" w:cs="Times New Roman"/>
          <w:sz w:val="22"/>
          <w:szCs w:val="22"/>
          <w:lang w:val="en-US"/>
        </w:rPr>
        <w:tab/>
        <w:t xml:space="preserve">                                </w:t>
      </w:r>
      <w:r>
        <w:rPr>
          <w:rFonts w:ascii="Palemonas" w:hAnsi="Palemonas" w:cs="Times New Roman"/>
          <w:sz w:val="22"/>
          <w:szCs w:val="22"/>
        </w:rPr>
        <w:t>vardas ir</w:t>
      </w:r>
      <w:r>
        <w:rPr>
          <w:rFonts w:ascii="Palemonas" w:hAnsi="Palemonas" w:cs="Times New Roman"/>
          <w:sz w:val="22"/>
          <w:szCs w:val="22"/>
          <w:lang w:val="en-US"/>
        </w:rPr>
        <w:t xml:space="preserve"> </w:t>
      </w:r>
      <w:r>
        <w:rPr>
          <w:rFonts w:ascii="Palemonas" w:hAnsi="Palemonas" w:cs="Times New Roman"/>
          <w:sz w:val="22"/>
          <w:szCs w:val="22"/>
        </w:rPr>
        <w:t>pavardė</w:t>
      </w:r>
    </w:p>
    <w:p w14:paraId="21A5A90B" w14:textId="3B17B9F1" w:rsidR="00E92B99" w:rsidRDefault="00A4561D" w:rsidP="00A4561D">
      <w:r>
        <w:rPr>
          <w:rFonts w:ascii="Palemonas" w:hAnsi="Palemonas" w:cs="Times New Roman"/>
          <w:sz w:val="22"/>
          <w:szCs w:val="22"/>
        </w:rPr>
        <w:t xml:space="preserve">pareigų pavadinimas      </w:t>
      </w:r>
    </w:p>
    <w:sectPr w:rsidR="00E92B99"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num w:numId="1" w16cid:durableId="2119830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3249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61D"/>
    <w:rsid w:val="00021BF7"/>
    <w:rsid w:val="00092462"/>
    <w:rsid w:val="00116DAE"/>
    <w:rsid w:val="001A18FA"/>
    <w:rsid w:val="001E7F25"/>
    <w:rsid w:val="00276096"/>
    <w:rsid w:val="002D6E5B"/>
    <w:rsid w:val="002F6F90"/>
    <w:rsid w:val="003048C2"/>
    <w:rsid w:val="00312A7D"/>
    <w:rsid w:val="00395153"/>
    <w:rsid w:val="003E3C50"/>
    <w:rsid w:val="00424616"/>
    <w:rsid w:val="00467F71"/>
    <w:rsid w:val="00490D6D"/>
    <w:rsid w:val="004E772E"/>
    <w:rsid w:val="00534CBD"/>
    <w:rsid w:val="00590FDE"/>
    <w:rsid w:val="0059314C"/>
    <w:rsid w:val="005D1CB2"/>
    <w:rsid w:val="00610A7D"/>
    <w:rsid w:val="00657927"/>
    <w:rsid w:val="00687B1F"/>
    <w:rsid w:val="006A4FC2"/>
    <w:rsid w:val="006C1668"/>
    <w:rsid w:val="006E0D9D"/>
    <w:rsid w:val="006E4AA6"/>
    <w:rsid w:val="006F5F81"/>
    <w:rsid w:val="0070666E"/>
    <w:rsid w:val="00740CFA"/>
    <w:rsid w:val="007D003D"/>
    <w:rsid w:val="008D099B"/>
    <w:rsid w:val="008D4D90"/>
    <w:rsid w:val="008E5171"/>
    <w:rsid w:val="00914B8A"/>
    <w:rsid w:val="00966DC2"/>
    <w:rsid w:val="00970425"/>
    <w:rsid w:val="0099591A"/>
    <w:rsid w:val="00A01950"/>
    <w:rsid w:val="00A4561D"/>
    <w:rsid w:val="00A56AFC"/>
    <w:rsid w:val="00A65C84"/>
    <w:rsid w:val="00A834E9"/>
    <w:rsid w:val="00A86654"/>
    <w:rsid w:val="00A909DD"/>
    <w:rsid w:val="00AB6DB3"/>
    <w:rsid w:val="00B60A95"/>
    <w:rsid w:val="00B80523"/>
    <w:rsid w:val="00C130F7"/>
    <w:rsid w:val="00C17346"/>
    <w:rsid w:val="00C2613D"/>
    <w:rsid w:val="00C427D8"/>
    <w:rsid w:val="00C50CD0"/>
    <w:rsid w:val="00D820A7"/>
    <w:rsid w:val="00D90AD5"/>
    <w:rsid w:val="00DE647E"/>
    <w:rsid w:val="00DF434F"/>
    <w:rsid w:val="00E12231"/>
    <w:rsid w:val="00E92B99"/>
    <w:rsid w:val="00ED29F6"/>
    <w:rsid w:val="00F47665"/>
    <w:rsid w:val="00FA6B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D851"/>
  <w15:chartTrackingRefBased/>
  <w15:docId w15:val="{03F8C5D9-0B41-4220-8E89-AF5083263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561D"/>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A456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456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456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456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456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4561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561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561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561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56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456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4561D"/>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4561D"/>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4561D"/>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4561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561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4561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561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45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56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56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561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56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561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4561D"/>
    <w:pPr>
      <w:ind w:left="720"/>
      <w:contextualSpacing/>
    </w:pPr>
  </w:style>
  <w:style w:type="character" w:styleId="Rykuspabraukimas">
    <w:name w:val="Intense Emphasis"/>
    <w:basedOn w:val="Numatytasispastraiposriftas"/>
    <w:uiPriority w:val="21"/>
    <w:qFormat/>
    <w:rsid w:val="00A4561D"/>
    <w:rPr>
      <w:i/>
      <w:iCs/>
      <w:color w:val="2F5496" w:themeColor="accent1" w:themeShade="BF"/>
    </w:rPr>
  </w:style>
  <w:style w:type="paragraph" w:styleId="Iskirtacitata">
    <w:name w:val="Intense Quote"/>
    <w:basedOn w:val="prastasis"/>
    <w:next w:val="prastasis"/>
    <w:link w:val="IskirtacitataDiagrama"/>
    <w:uiPriority w:val="30"/>
    <w:qFormat/>
    <w:rsid w:val="00A456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4561D"/>
    <w:rPr>
      <w:i/>
      <w:iCs/>
      <w:color w:val="2F5496" w:themeColor="accent1" w:themeShade="BF"/>
    </w:rPr>
  </w:style>
  <w:style w:type="character" w:styleId="Rykinuoroda">
    <w:name w:val="Intense Reference"/>
    <w:basedOn w:val="Numatytasispastraiposriftas"/>
    <w:uiPriority w:val="32"/>
    <w:qFormat/>
    <w:rsid w:val="00A4561D"/>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A4561D"/>
  </w:style>
  <w:style w:type="paragraph" w:customStyle="1" w:styleId="Tekstas">
    <w:name w:val="Tekstas"/>
    <w:basedOn w:val="prastasis"/>
    <w:qFormat/>
    <w:rsid w:val="00A4561D"/>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A4561D"/>
    <w:pPr>
      <w:spacing w:after="0" w:line="240" w:lineRule="auto"/>
      <w:ind w:firstLine="720"/>
      <w:jc w:val="both"/>
    </w:pPr>
    <w:rPr>
      <w:rFonts w:ascii="Times New Roman" w:eastAsia="Times New Roman" w:hAnsi="Times New Roman" w:cs="Times New Roman"/>
      <w:sz w:val="24"/>
      <w:szCs w:val="24"/>
    </w:rPr>
  </w:style>
  <w:style w:type="paragraph" w:customStyle="1" w:styleId="NoSpacing1">
    <w:name w:val="No Spacing1"/>
    <w:uiPriority w:val="99"/>
    <w:rsid w:val="00A4561D"/>
    <w:pPr>
      <w:spacing w:line="240" w:lineRule="auto"/>
      <w:jc w:val="center"/>
    </w:pPr>
    <w:rPr>
      <w:rFonts w:eastAsia="Times New Roman" w:cs="Palemonas"/>
      <w:kern w:val="0"/>
      <w:szCs w:val="24"/>
      <w14:ligatures w14:val="none"/>
    </w:rPr>
  </w:style>
  <w:style w:type="table" w:customStyle="1" w:styleId="Lentelstinklelis1">
    <w:name w:val="Lentelės tinklelis1"/>
    <w:basedOn w:val="prastojilentel"/>
    <w:uiPriority w:val="39"/>
    <w:rsid w:val="00A4561D"/>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11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6665</Words>
  <Characters>3800</Characters>
  <Application>Microsoft Office Word</Application>
  <DocSecurity>0</DocSecurity>
  <Lines>31</Lines>
  <Paragraphs>20</Paragraphs>
  <ScaleCrop>false</ScaleCrop>
  <Company/>
  <LinksUpToDate>false</LinksUpToDate>
  <CharactersWithSpaces>10445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49</cp:revision>
  <dcterms:created xsi:type="dcterms:W3CDTF">2025-04-28T07:00:00Z</dcterms:created>
  <dcterms:modified xsi:type="dcterms:W3CDTF">2025-06-17T12:20:00Z</dcterms:modified>
</cp:coreProperties>
</file>